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7613" w14:textId="2134282D" w:rsidR="00A903A6" w:rsidRPr="00FD452F" w:rsidRDefault="00A903A6" w:rsidP="00A903A6">
      <w:pPr>
        <w:ind w:left="-284"/>
        <w:jc w:val="center"/>
        <w:rPr>
          <w:rFonts w:ascii="Arial" w:hAnsi="Arial" w:cs="Arial"/>
          <w:sz w:val="16"/>
          <w:szCs w:val="16"/>
        </w:rPr>
      </w:pPr>
      <w:r w:rsidRPr="00FD452F">
        <w:rPr>
          <w:rFonts w:ascii="Arial" w:hAnsi="Arial" w:cs="Arial"/>
          <w:b/>
          <w:sz w:val="28"/>
          <w:szCs w:val="28"/>
          <w:lang w:eastAsia="en-GB"/>
        </w:rPr>
        <w:t xml:space="preserve">Club Time Trial Programme </w:t>
      </w:r>
      <w:r w:rsidR="00A37091">
        <w:rPr>
          <w:rFonts w:ascii="Arial" w:hAnsi="Arial" w:cs="Arial"/>
          <w:b/>
          <w:sz w:val="28"/>
          <w:szCs w:val="28"/>
          <w:lang w:eastAsia="en-GB"/>
        </w:rPr>
        <w:t>2023</w:t>
      </w:r>
    </w:p>
    <w:p w14:paraId="2548B768" w14:textId="77777777" w:rsidR="00A903A6" w:rsidRPr="00FD452F" w:rsidRDefault="00A903A6" w:rsidP="00A903A6">
      <w:pPr>
        <w:jc w:val="center"/>
        <w:rPr>
          <w:rFonts w:ascii="Arial" w:hAnsi="Arial" w:cs="Arial"/>
          <w:b/>
          <w:sz w:val="28"/>
          <w:szCs w:val="28"/>
          <w:lang w:eastAsia="en-GB"/>
        </w:rPr>
      </w:pPr>
    </w:p>
    <w:tbl>
      <w:tblPr>
        <w:tblW w:w="102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51"/>
        <w:gridCol w:w="1111"/>
        <w:gridCol w:w="1536"/>
        <w:gridCol w:w="1165"/>
        <w:gridCol w:w="940"/>
        <w:gridCol w:w="1244"/>
        <w:gridCol w:w="3257"/>
      </w:tblGrid>
      <w:tr w:rsidR="00A903A6" w:rsidRPr="00FD452F" w14:paraId="65F77E55" w14:textId="77777777" w:rsidTr="00D83938">
        <w:trPr>
          <w:trHeight w:hRule="exact" w:val="692"/>
        </w:trPr>
        <w:tc>
          <w:tcPr>
            <w:tcW w:w="951" w:type="dxa"/>
            <w:shd w:val="clear" w:color="auto" w:fill="FFFFFF"/>
            <w:noWrap/>
            <w:vAlign w:val="center"/>
            <w:hideMark/>
          </w:tcPr>
          <w:p w14:paraId="71B0D809" w14:textId="77777777" w:rsidR="00A903A6" w:rsidRPr="00FD452F" w:rsidRDefault="00A903A6" w:rsidP="008B5AA6">
            <w:pPr>
              <w:jc w:val="cente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Day</w:t>
            </w:r>
          </w:p>
        </w:tc>
        <w:tc>
          <w:tcPr>
            <w:tcW w:w="1111" w:type="dxa"/>
            <w:shd w:val="clear" w:color="auto" w:fill="FFFFFF"/>
            <w:noWrap/>
            <w:vAlign w:val="center"/>
            <w:hideMark/>
          </w:tcPr>
          <w:p w14:paraId="285CC782" w14:textId="77777777" w:rsidR="00A903A6" w:rsidRPr="00FD452F" w:rsidRDefault="00A903A6" w:rsidP="008B5AA6">
            <w:pPr>
              <w:jc w:val="cente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Date</w:t>
            </w:r>
          </w:p>
        </w:tc>
        <w:tc>
          <w:tcPr>
            <w:tcW w:w="1536" w:type="dxa"/>
            <w:shd w:val="clear" w:color="auto" w:fill="FFFFFF"/>
            <w:vAlign w:val="center"/>
            <w:hideMark/>
          </w:tcPr>
          <w:p w14:paraId="0A5E91FC" w14:textId="77777777" w:rsidR="00A903A6" w:rsidRPr="00FD452F" w:rsidRDefault="00A903A6" w:rsidP="008B5AA6">
            <w:pPr>
              <w:jc w:val="cente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Registration Closes</w:t>
            </w:r>
          </w:p>
        </w:tc>
        <w:tc>
          <w:tcPr>
            <w:tcW w:w="1165" w:type="dxa"/>
            <w:shd w:val="clear" w:color="auto" w:fill="FFFFFF"/>
            <w:vAlign w:val="center"/>
            <w:hideMark/>
          </w:tcPr>
          <w:p w14:paraId="69131629" w14:textId="77777777" w:rsidR="00A903A6" w:rsidRPr="00FD452F" w:rsidRDefault="00A903A6" w:rsidP="008B5AA6">
            <w:pPr>
              <w:jc w:val="cente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Start Time</w:t>
            </w:r>
          </w:p>
        </w:tc>
        <w:tc>
          <w:tcPr>
            <w:tcW w:w="940" w:type="dxa"/>
            <w:shd w:val="clear" w:color="auto" w:fill="FFFFFF"/>
            <w:noWrap/>
            <w:vAlign w:val="center"/>
            <w:hideMark/>
          </w:tcPr>
          <w:p w14:paraId="1C4603C8" w14:textId="77777777" w:rsidR="00A903A6" w:rsidRPr="00FD452F" w:rsidRDefault="00A903A6" w:rsidP="008B5AA6">
            <w:pPr>
              <w:jc w:val="cente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Course</w:t>
            </w:r>
          </w:p>
        </w:tc>
        <w:tc>
          <w:tcPr>
            <w:tcW w:w="1244" w:type="dxa"/>
            <w:shd w:val="clear" w:color="auto" w:fill="FFFFFF"/>
            <w:noWrap/>
            <w:vAlign w:val="center"/>
            <w:hideMark/>
          </w:tcPr>
          <w:p w14:paraId="450BBDD0" w14:textId="77777777" w:rsidR="00A903A6" w:rsidRPr="00FD452F" w:rsidRDefault="00A903A6" w:rsidP="008B5AA6">
            <w:pPr>
              <w:jc w:val="cente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Distance</w:t>
            </w:r>
          </w:p>
        </w:tc>
        <w:tc>
          <w:tcPr>
            <w:tcW w:w="3257" w:type="dxa"/>
            <w:shd w:val="clear" w:color="auto" w:fill="FFFFFF"/>
            <w:noWrap/>
            <w:vAlign w:val="center"/>
            <w:hideMark/>
          </w:tcPr>
          <w:p w14:paraId="6E7DAA34" w14:textId="77777777" w:rsidR="00A903A6" w:rsidRPr="00FD452F" w:rsidRDefault="00A903A6" w:rsidP="008B5AA6">
            <w:pPr>
              <w:jc w:val="cente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Event</w:t>
            </w:r>
          </w:p>
        </w:tc>
      </w:tr>
      <w:tr w:rsidR="00E3081F" w:rsidRPr="00FD452F" w14:paraId="76D1CF91" w14:textId="77777777" w:rsidTr="00D83938">
        <w:trPr>
          <w:trHeight w:val="315"/>
        </w:trPr>
        <w:tc>
          <w:tcPr>
            <w:tcW w:w="951" w:type="dxa"/>
            <w:shd w:val="clear" w:color="auto" w:fill="FFFFFF"/>
            <w:noWrap/>
            <w:vAlign w:val="center"/>
          </w:tcPr>
          <w:p w14:paraId="1562DC2D" w14:textId="77777777" w:rsidR="00E3081F" w:rsidRPr="002067CD" w:rsidRDefault="00E3081F" w:rsidP="008B5AA6">
            <w:pPr>
              <w:jc w:val="center"/>
              <w:rPr>
                <w:rFonts w:ascii="Arial" w:eastAsia="Times New Roman" w:hAnsi="Arial" w:cs="Arial"/>
                <w:color w:val="000000"/>
                <w:sz w:val="20"/>
                <w:szCs w:val="20"/>
                <w:lang w:eastAsia="en-GB"/>
              </w:rPr>
            </w:pPr>
          </w:p>
        </w:tc>
        <w:tc>
          <w:tcPr>
            <w:tcW w:w="1111" w:type="dxa"/>
            <w:shd w:val="clear" w:color="auto" w:fill="FFFFFF"/>
            <w:noWrap/>
            <w:vAlign w:val="center"/>
          </w:tcPr>
          <w:p w14:paraId="0CA57401" w14:textId="29A5785E" w:rsidR="00E3081F" w:rsidRPr="002067CD" w:rsidRDefault="00E3081F" w:rsidP="008B5AA6">
            <w:pPr>
              <w:jc w:val="center"/>
              <w:rPr>
                <w:rFonts w:ascii="Arial" w:eastAsia="Times New Roman" w:hAnsi="Arial" w:cs="Arial"/>
                <w:b/>
                <w:bCs/>
                <w:color w:val="000000"/>
                <w:sz w:val="20"/>
                <w:szCs w:val="20"/>
                <w:lang w:eastAsia="en-GB"/>
              </w:rPr>
            </w:pPr>
            <w:r w:rsidRPr="002067CD">
              <w:rPr>
                <w:rFonts w:ascii="Arial" w:eastAsia="Times New Roman" w:hAnsi="Arial" w:cs="Arial"/>
                <w:b/>
                <w:bCs/>
                <w:color w:val="000000"/>
                <w:sz w:val="20"/>
                <w:szCs w:val="20"/>
                <w:lang w:eastAsia="en-GB"/>
              </w:rPr>
              <w:t>Mar</w:t>
            </w:r>
            <w:r w:rsidR="007914A5">
              <w:rPr>
                <w:rFonts w:ascii="Arial" w:eastAsia="Times New Roman" w:hAnsi="Arial" w:cs="Arial"/>
                <w:b/>
                <w:bCs/>
                <w:color w:val="000000"/>
                <w:sz w:val="20"/>
                <w:szCs w:val="20"/>
                <w:lang w:eastAsia="en-GB"/>
              </w:rPr>
              <w:t>-23</w:t>
            </w:r>
          </w:p>
        </w:tc>
        <w:tc>
          <w:tcPr>
            <w:tcW w:w="1536" w:type="dxa"/>
            <w:shd w:val="clear" w:color="auto" w:fill="FFFFFF"/>
            <w:noWrap/>
            <w:vAlign w:val="center"/>
          </w:tcPr>
          <w:p w14:paraId="4260130B" w14:textId="77777777" w:rsidR="00E3081F" w:rsidRPr="002067CD" w:rsidRDefault="00E3081F" w:rsidP="008B5AA6">
            <w:pPr>
              <w:jc w:val="center"/>
              <w:rPr>
                <w:rFonts w:ascii="Arial" w:eastAsia="Times New Roman" w:hAnsi="Arial" w:cs="Arial"/>
                <w:color w:val="000000"/>
                <w:sz w:val="20"/>
                <w:szCs w:val="20"/>
                <w:lang w:eastAsia="en-GB"/>
              </w:rPr>
            </w:pPr>
          </w:p>
        </w:tc>
        <w:tc>
          <w:tcPr>
            <w:tcW w:w="1165" w:type="dxa"/>
            <w:shd w:val="clear" w:color="auto" w:fill="FFFFFF"/>
            <w:noWrap/>
            <w:vAlign w:val="center"/>
          </w:tcPr>
          <w:p w14:paraId="7AC76E2D" w14:textId="77777777" w:rsidR="00E3081F" w:rsidRPr="002067CD" w:rsidRDefault="00E3081F" w:rsidP="008B5AA6">
            <w:pPr>
              <w:jc w:val="center"/>
              <w:rPr>
                <w:rFonts w:ascii="Arial" w:eastAsia="Times New Roman" w:hAnsi="Arial" w:cs="Arial"/>
                <w:color w:val="000000"/>
                <w:sz w:val="20"/>
                <w:szCs w:val="20"/>
                <w:lang w:eastAsia="en-GB"/>
              </w:rPr>
            </w:pPr>
          </w:p>
        </w:tc>
        <w:tc>
          <w:tcPr>
            <w:tcW w:w="940" w:type="dxa"/>
            <w:shd w:val="clear" w:color="auto" w:fill="FFFFFF"/>
            <w:noWrap/>
            <w:vAlign w:val="center"/>
          </w:tcPr>
          <w:p w14:paraId="4FDAA4BD" w14:textId="77777777" w:rsidR="00E3081F" w:rsidRPr="00FD452F" w:rsidRDefault="00E3081F" w:rsidP="008B5AA6">
            <w:pPr>
              <w:jc w:val="center"/>
              <w:rPr>
                <w:rFonts w:ascii="Arial" w:eastAsia="Times New Roman" w:hAnsi="Arial" w:cs="Arial"/>
                <w:color w:val="000000"/>
                <w:sz w:val="20"/>
                <w:szCs w:val="20"/>
                <w:lang w:eastAsia="en-GB"/>
              </w:rPr>
            </w:pPr>
          </w:p>
        </w:tc>
        <w:tc>
          <w:tcPr>
            <w:tcW w:w="1244" w:type="dxa"/>
            <w:shd w:val="clear" w:color="auto" w:fill="FFFFFF"/>
            <w:noWrap/>
            <w:vAlign w:val="center"/>
          </w:tcPr>
          <w:p w14:paraId="11EED22F" w14:textId="77777777" w:rsidR="00E3081F" w:rsidRPr="00FD452F" w:rsidRDefault="00E3081F" w:rsidP="008B5AA6">
            <w:pPr>
              <w:jc w:val="center"/>
              <w:rPr>
                <w:rFonts w:ascii="Arial" w:eastAsia="Times New Roman" w:hAnsi="Arial" w:cs="Arial"/>
                <w:color w:val="000000"/>
                <w:sz w:val="20"/>
                <w:szCs w:val="20"/>
                <w:lang w:eastAsia="en-GB"/>
              </w:rPr>
            </w:pPr>
          </w:p>
        </w:tc>
        <w:tc>
          <w:tcPr>
            <w:tcW w:w="3257" w:type="dxa"/>
            <w:shd w:val="clear" w:color="auto" w:fill="FFFFFF"/>
            <w:noWrap/>
            <w:vAlign w:val="center"/>
          </w:tcPr>
          <w:p w14:paraId="120221A7" w14:textId="77777777" w:rsidR="00E3081F" w:rsidRPr="00FD452F" w:rsidRDefault="00E3081F" w:rsidP="008B5AA6">
            <w:pPr>
              <w:rPr>
                <w:rFonts w:ascii="Arial" w:eastAsia="Times New Roman" w:hAnsi="Arial" w:cs="Arial"/>
                <w:color w:val="000000"/>
                <w:sz w:val="20"/>
                <w:szCs w:val="20"/>
                <w:lang w:eastAsia="en-GB"/>
              </w:rPr>
            </w:pPr>
          </w:p>
        </w:tc>
      </w:tr>
      <w:tr w:rsidR="002067CD" w:rsidRPr="00FD452F" w14:paraId="47A2ACA8" w14:textId="77777777" w:rsidTr="00D83938">
        <w:trPr>
          <w:trHeight w:val="315"/>
        </w:trPr>
        <w:tc>
          <w:tcPr>
            <w:tcW w:w="951" w:type="dxa"/>
            <w:shd w:val="clear" w:color="auto" w:fill="FFFFFF"/>
            <w:noWrap/>
            <w:vAlign w:val="center"/>
          </w:tcPr>
          <w:p w14:paraId="6A14EDF3" w14:textId="693833E5"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tcPr>
          <w:p w14:paraId="3FF98248" w14:textId="1AFABDBB" w:rsidR="002067CD" w:rsidRPr="002067CD" w:rsidRDefault="00A37091" w:rsidP="002067C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w:t>
            </w:r>
          </w:p>
        </w:tc>
        <w:tc>
          <w:tcPr>
            <w:tcW w:w="1536" w:type="dxa"/>
            <w:shd w:val="clear" w:color="auto" w:fill="FFFFFF"/>
            <w:noWrap/>
            <w:vAlign w:val="center"/>
          </w:tcPr>
          <w:p w14:paraId="6207D96C" w14:textId="79D731C1"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18:15</w:t>
            </w:r>
          </w:p>
        </w:tc>
        <w:tc>
          <w:tcPr>
            <w:tcW w:w="1165" w:type="dxa"/>
            <w:shd w:val="clear" w:color="auto" w:fill="FFFFFF"/>
            <w:noWrap/>
            <w:vAlign w:val="center"/>
          </w:tcPr>
          <w:p w14:paraId="622CF932" w14:textId="4F9CB74B"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940" w:type="dxa"/>
            <w:shd w:val="clear" w:color="auto" w:fill="FFFFFF"/>
            <w:noWrap/>
            <w:vAlign w:val="center"/>
          </w:tcPr>
          <w:p w14:paraId="7260E1C1" w14:textId="4A308D97"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tcPr>
          <w:p w14:paraId="09C1AD37" w14:textId="43B4AF6C"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tcPr>
          <w:p w14:paraId="661ED372" w14:textId="05BAACB6" w:rsidR="002067CD" w:rsidRPr="00FD452F" w:rsidRDefault="002067CD" w:rsidP="002067CD">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Jack Nunn 10 mile time trial No.1</w:t>
            </w:r>
          </w:p>
        </w:tc>
      </w:tr>
      <w:tr w:rsidR="002067CD" w:rsidRPr="00FD452F" w14:paraId="09C8E3BC" w14:textId="77777777" w:rsidTr="00D83938">
        <w:trPr>
          <w:trHeight w:val="315"/>
        </w:trPr>
        <w:tc>
          <w:tcPr>
            <w:tcW w:w="951" w:type="dxa"/>
            <w:shd w:val="clear" w:color="auto" w:fill="FFFFFF"/>
            <w:noWrap/>
            <w:vAlign w:val="center"/>
            <w:hideMark/>
          </w:tcPr>
          <w:p w14:paraId="292B54B1" w14:textId="77777777" w:rsidR="002067CD" w:rsidRPr="002067CD" w:rsidRDefault="002067CD" w:rsidP="002067CD">
            <w:pPr>
              <w:jc w:val="center"/>
              <w:rPr>
                <w:rFonts w:ascii="Arial" w:eastAsia="Times New Roman" w:hAnsi="Arial" w:cs="Arial"/>
                <w:color w:val="000000"/>
                <w:sz w:val="20"/>
                <w:szCs w:val="20"/>
                <w:lang w:eastAsia="en-GB"/>
              </w:rPr>
            </w:pPr>
          </w:p>
        </w:tc>
        <w:tc>
          <w:tcPr>
            <w:tcW w:w="1111" w:type="dxa"/>
            <w:shd w:val="clear" w:color="auto" w:fill="FFFFFF"/>
            <w:noWrap/>
            <w:vAlign w:val="center"/>
            <w:hideMark/>
          </w:tcPr>
          <w:p w14:paraId="7E5CC39E" w14:textId="54B44C3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b/>
                <w:bCs/>
                <w:color w:val="000000"/>
                <w:sz w:val="20"/>
                <w:szCs w:val="20"/>
                <w:lang w:eastAsia="en-GB"/>
              </w:rPr>
              <w:t>Apr</w:t>
            </w:r>
            <w:r w:rsidR="007914A5">
              <w:rPr>
                <w:rFonts w:ascii="Arial" w:eastAsia="Times New Roman" w:hAnsi="Arial" w:cs="Arial"/>
                <w:b/>
                <w:bCs/>
                <w:color w:val="000000"/>
                <w:sz w:val="20"/>
                <w:szCs w:val="20"/>
                <w:lang w:eastAsia="en-GB"/>
              </w:rPr>
              <w:t>-23</w:t>
            </w:r>
          </w:p>
        </w:tc>
        <w:tc>
          <w:tcPr>
            <w:tcW w:w="1536" w:type="dxa"/>
            <w:shd w:val="clear" w:color="auto" w:fill="FFFFFF"/>
            <w:noWrap/>
            <w:vAlign w:val="center"/>
            <w:hideMark/>
          </w:tcPr>
          <w:p w14:paraId="47C982E1" w14:textId="77777777" w:rsidR="002067CD" w:rsidRPr="002067CD" w:rsidRDefault="002067CD" w:rsidP="002067CD">
            <w:pPr>
              <w:jc w:val="center"/>
              <w:rPr>
                <w:rFonts w:ascii="Arial" w:eastAsia="Times New Roman" w:hAnsi="Arial" w:cs="Arial"/>
                <w:color w:val="000000"/>
                <w:sz w:val="20"/>
                <w:szCs w:val="20"/>
                <w:lang w:eastAsia="en-GB"/>
              </w:rPr>
            </w:pPr>
          </w:p>
        </w:tc>
        <w:tc>
          <w:tcPr>
            <w:tcW w:w="1165" w:type="dxa"/>
            <w:shd w:val="clear" w:color="auto" w:fill="FFFFFF"/>
            <w:noWrap/>
            <w:vAlign w:val="center"/>
            <w:hideMark/>
          </w:tcPr>
          <w:p w14:paraId="18AEBC98" w14:textId="77777777" w:rsidR="002067CD" w:rsidRPr="002067CD" w:rsidRDefault="002067CD" w:rsidP="002067CD">
            <w:pPr>
              <w:jc w:val="center"/>
              <w:rPr>
                <w:rFonts w:ascii="Arial" w:eastAsia="Times New Roman" w:hAnsi="Arial" w:cs="Arial"/>
                <w:color w:val="000000"/>
                <w:sz w:val="20"/>
                <w:szCs w:val="20"/>
                <w:lang w:eastAsia="en-GB"/>
              </w:rPr>
            </w:pPr>
          </w:p>
        </w:tc>
        <w:tc>
          <w:tcPr>
            <w:tcW w:w="940" w:type="dxa"/>
            <w:shd w:val="clear" w:color="auto" w:fill="FFFFFF"/>
            <w:noWrap/>
            <w:vAlign w:val="center"/>
            <w:hideMark/>
          </w:tcPr>
          <w:p w14:paraId="0285D84F" w14:textId="77777777" w:rsidR="002067CD" w:rsidRPr="00FD452F" w:rsidRDefault="002067CD" w:rsidP="002067CD">
            <w:pPr>
              <w:jc w:val="center"/>
              <w:rPr>
                <w:rFonts w:ascii="Arial" w:eastAsia="Times New Roman" w:hAnsi="Arial" w:cs="Arial"/>
                <w:color w:val="000000"/>
                <w:sz w:val="20"/>
                <w:szCs w:val="20"/>
                <w:lang w:eastAsia="en-GB"/>
              </w:rPr>
            </w:pPr>
          </w:p>
        </w:tc>
        <w:tc>
          <w:tcPr>
            <w:tcW w:w="1244" w:type="dxa"/>
            <w:shd w:val="clear" w:color="auto" w:fill="FFFFFF"/>
            <w:noWrap/>
            <w:vAlign w:val="center"/>
            <w:hideMark/>
          </w:tcPr>
          <w:p w14:paraId="63C7EDF1" w14:textId="77777777" w:rsidR="002067CD" w:rsidRPr="00FD452F" w:rsidRDefault="002067CD" w:rsidP="002067CD">
            <w:pPr>
              <w:jc w:val="center"/>
              <w:rPr>
                <w:rFonts w:ascii="Arial" w:eastAsia="Times New Roman" w:hAnsi="Arial" w:cs="Arial"/>
                <w:color w:val="000000"/>
                <w:sz w:val="20"/>
                <w:szCs w:val="20"/>
                <w:lang w:eastAsia="en-GB"/>
              </w:rPr>
            </w:pPr>
          </w:p>
        </w:tc>
        <w:tc>
          <w:tcPr>
            <w:tcW w:w="3257" w:type="dxa"/>
            <w:shd w:val="clear" w:color="auto" w:fill="FFFFFF"/>
            <w:noWrap/>
            <w:vAlign w:val="center"/>
            <w:hideMark/>
          </w:tcPr>
          <w:p w14:paraId="08002CF2" w14:textId="77777777" w:rsidR="002067CD" w:rsidRPr="00FD452F" w:rsidRDefault="002067CD" w:rsidP="002067CD">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 </w:t>
            </w:r>
          </w:p>
        </w:tc>
      </w:tr>
      <w:tr w:rsidR="002067CD" w:rsidRPr="00FD452F" w14:paraId="78B49A91" w14:textId="77777777" w:rsidTr="00D83938">
        <w:trPr>
          <w:trHeight w:val="300"/>
        </w:trPr>
        <w:tc>
          <w:tcPr>
            <w:tcW w:w="951" w:type="dxa"/>
            <w:shd w:val="clear" w:color="auto" w:fill="FFFFFF"/>
            <w:noWrap/>
            <w:vAlign w:val="center"/>
            <w:hideMark/>
          </w:tcPr>
          <w:p w14:paraId="7AD55007"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646C073D" w14:textId="5848B3D4" w:rsidR="002067CD" w:rsidRPr="002067CD" w:rsidRDefault="00A37091" w:rsidP="002067C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p>
        </w:tc>
        <w:tc>
          <w:tcPr>
            <w:tcW w:w="1536" w:type="dxa"/>
            <w:shd w:val="clear" w:color="auto" w:fill="FFFFFF"/>
            <w:noWrap/>
            <w:vAlign w:val="center"/>
          </w:tcPr>
          <w:p w14:paraId="1F5EA22D" w14:textId="446DE8DD"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18:15</w:t>
            </w:r>
          </w:p>
        </w:tc>
        <w:tc>
          <w:tcPr>
            <w:tcW w:w="1165" w:type="dxa"/>
            <w:shd w:val="clear" w:color="auto" w:fill="FFFFFF"/>
            <w:noWrap/>
            <w:vAlign w:val="center"/>
          </w:tcPr>
          <w:p w14:paraId="0C806B39" w14:textId="478B2F0A"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940" w:type="dxa"/>
            <w:shd w:val="clear" w:color="auto" w:fill="FFFFFF"/>
            <w:noWrap/>
            <w:vAlign w:val="center"/>
          </w:tcPr>
          <w:p w14:paraId="359E1923" w14:textId="564C46B0"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w:t>
            </w:r>
            <w:r w:rsidR="0095228B">
              <w:rPr>
                <w:rFonts w:ascii="Arial" w:eastAsia="Times New Roman" w:hAnsi="Arial" w:cs="Arial"/>
                <w:color w:val="000000"/>
                <w:sz w:val="20"/>
                <w:szCs w:val="20"/>
                <w:lang w:eastAsia="en-GB"/>
              </w:rPr>
              <w:t>1</w:t>
            </w:r>
          </w:p>
        </w:tc>
        <w:tc>
          <w:tcPr>
            <w:tcW w:w="1244" w:type="dxa"/>
            <w:shd w:val="clear" w:color="auto" w:fill="FFFFFF"/>
            <w:noWrap/>
            <w:vAlign w:val="center"/>
          </w:tcPr>
          <w:p w14:paraId="0D372CBC" w14:textId="11AB36EE"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tcPr>
          <w:p w14:paraId="18BBD3AF" w14:textId="78EC4C75" w:rsidR="002067CD" w:rsidRPr="00FD452F" w:rsidRDefault="002067CD" w:rsidP="002067CD">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“Come and Try It”</w:t>
            </w:r>
            <w:r w:rsidR="0095228B">
              <w:rPr>
                <w:rFonts w:ascii="Arial" w:eastAsia="Times New Roman" w:hAnsi="Arial" w:cs="Arial"/>
                <w:color w:val="000000"/>
                <w:sz w:val="20"/>
                <w:szCs w:val="20"/>
                <w:lang w:eastAsia="en-GB"/>
              </w:rPr>
              <w:t xml:space="preserve"> – no longer on sporting course</w:t>
            </w:r>
          </w:p>
        </w:tc>
      </w:tr>
      <w:tr w:rsidR="002067CD" w:rsidRPr="00FD452F" w14:paraId="02B2B12B" w14:textId="77777777" w:rsidTr="00D83938">
        <w:trPr>
          <w:trHeight w:val="300"/>
        </w:trPr>
        <w:tc>
          <w:tcPr>
            <w:tcW w:w="951" w:type="dxa"/>
            <w:shd w:val="clear" w:color="auto" w:fill="FFFFFF"/>
            <w:noWrap/>
            <w:vAlign w:val="center"/>
            <w:hideMark/>
          </w:tcPr>
          <w:p w14:paraId="439A9D25"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1D8B60A5" w14:textId="308C56E0" w:rsidR="002067CD" w:rsidRPr="002067CD" w:rsidRDefault="00A37091" w:rsidP="002067C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p>
        </w:tc>
        <w:tc>
          <w:tcPr>
            <w:tcW w:w="1536" w:type="dxa"/>
            <w:shd w:val="clear" w:color="auto" w:fill="FFFFFF"/>
            <w:noWrap/>
            <w:vAlign w:val="center"/>
          </w:tcPr>
          <w:p w14:paraId="0707695F" w14:textId="3C90B8B1"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18:15</w:t>
            </w:r>
          </w:p>
        </w:tc>
        <w:tc>
          <w:tcPr>
            <w:tcW w:w="1165" w:type="dxa"/>
            <w:shd w:val="clear" w:color="auto" w:fill="FFFFFF"/>
            <w:noWrap/>
            <w:vAlign w:val="center"/>
          </w:tcPr>
          <w:p w14:paraId="4262034E" w14:textId="170A3C0A"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940" w:type="dxa"/>
            <w:shd w:val="clear" w:color="auto" w:fill="FFFFFF"/>
            <w:noWrap/>
            <w:vAlign w:val="center"/>
          </w:tcPr>
          <w:p w14:paraId="45259E1A" w14:textId="7EAE0806"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tcPr>
          <w:p w14:paraId="4F2F3252" w14:textId="7576B773"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tcPr>
          <w:p w14:paraId="60AA5CB0" w14:textId="6668BEEC" w:rsidR="002067CD" w:rsidRPr="00FD452F" w:rsidRDefault="002067CD" w:rsidP="002067CD">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Jack Nunn 10 mile time trial No.2</w:t>
            </w:r>
          </w:p>
        </w:tc>
      </w:tr>
      <w:tr w:rsidR="002067CD" w:rsidRPr="00FD452F" w14:paraId="4F87E5E2" w14:textId="77777777" w:rsidTr="00D83938">
        <w:trPr>
          <w:trHeight w:val="300"/>
        </w:trPr>
        <w:tc>
          <w:tcPr>
            <w:tcW w:w="951" w:type="dxa"/>
            <w:shd w:val="clear" w:color="auto" w:fill="FFFFFF"/>
            <w:noWrap/>
            <w:vAlign w:val="center"/>
            <w:hideMark/>
          </w:tcPr>
          <w:p w14:paraId="1C43814F"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64C48080" w14:textId="2F0839A5" w:rsidR="002067CD" w:rsidRPr="002067CD" w:rsidRDefault="00A37091" w:rsidP="002067C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19</w:t>
            </w:r>
          </w:p>
        </w:tc>
        <w:tc>
          <w:tcPr>
            <w:tcW w:w="1536" w:type="dxa"/>
            <w:shd w:val="clear" w:color="auto" w:fill="FFFFFF"/>
            <w:noWrap/>
            <w:vAlign w:val="center"/>
          </w:tcPr>
          <w:p w14:paraId="6182A64F" w14:textId="5B713F38"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18:15</w:t>
            </w:r>
          </w:p>
        </w:tc>
        <w:tc>
          <w:tcPr>
            <w:tcW w:w="1165" w:type="dxa"/>
            <w:shd w:val="clear" w:color="auto" w:fill="FFFFFF"/>
            <w:noWrap/>
            <w:vAlign w:val="center"/>
          </w:tcPr>
          <w:p w14:paraId="6C330F8B" w14:textId="22933F3B"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940" w:type="dxa"/>
            <w:shd w:val="clear" w:color="auto" w:fill="FFFFFF"/>
            <w:noWrap/>
            <w:vAlign w:val="center"/>
          </w:tcPr>
          <w:p w14:paraId="7DE84872" w14:textId="0583146B" w:rsidR="00A37091" w:rsidRPr="00FD452F" w:rsidRDefault="002067CD"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w:t>
            </w:r>
            <w:r w:rsidR="007914A5">
              <w:rPr>
                <w:rFonts w:ascii="Arial" w:eastAsia="Times New Roman" w:hAnsi="Arial" w:cs="Arial"/>
                <w:color w:val="000000"/>
                <w:sz w:val="20"/>
                <w:szCs w:val="20"/>
                <w:lang w:eastAsia="en-GB"/>
              </w:rPr>
              <w:t>8</w:t>
            </w:r>
            <w:r w:rsidR="00A37091">
              <w:rPr>
                <w:rFonts w:ascii="Arial" w:eastAsia="Times New Roman" w:hAnsi="Arial" w:cs="Arial"/>
                <w:color w:val="000000"/>
                <w:sz w:val="20"/>
                <w:szCs w:val="20"/>
                <w:lang w:eastAsia="en-GB"/>
              </w:rPr>
              <w:t>S</w:t>
            </w:r>
          </w:p>
        </w:tc>
        <w:tc>
          <w:tcPr>
            <w:tcW w:w="1244" w:type="dxa"/>
            <w:shd w:val="clear" w:color="auto" w:fill="FFFFFF"/>
            <w:noWrap/>
            <w:vAlign w:val="center"/>
          </w:tcPr>
          <w:p w14:paraId="53302E7B" w14:textId="5511337E" w:rsidR="002067CD" w:rsidRPr="00FD452F" w:rsidRDefault="00A37091" w:rsidP="002067C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7914A5">
              <w:rPr>
                <w:rFonts w:ascii="Arial" w:eastAsia="Times New Roman" w:hAnsi="Arial" w:cs="Arial"/>
                <w:color w:val="000000"/>
                <w:sz w:val="20"/>
                <w:szCs w:val="20"/>
                <w:lang w:eastAsia="en-GB"/>
              </w:rPr>
              <w:t>2.4</w:t>
            </w:r>
          </w:p>
        </w:tc>
        <w:tc>
          <w:tcPr>
            <w:tcW w:w="3257" w:type="dxa"/>
            <w:shd w:val="clear" w:color="auto" w:fill="FFFFFF"/>
            <w:noWrap/>
            <w:vAlign w:val="center"/>
          </w:tcPr>
          <w:p w14:paraId="7A740244" w14:textId="4BCA22FA" w:rsidR="00A37091" w:rsidRPr="00FD452F" w:rsidRDefault="002067CD" w:rsidP="00A37091">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Sporting 10 mile time trial No.</w:t>
            </w:r>
            <w:r w:rsidR="0095228B">
              <w:rPr>
                <w:rFonts w:ascii="Arial" w:eastAsia="Times New Roman" w:hAnsi="Arial" w:cs="Arial"/>
                <w:color w:val="000000"/>
                <w:sz w:val="20"/>
                <w:szCs w:val="20"/>
                <w:lang w:eastAsia="en-GB"/>
              </w:rPr>
              <w:t>1</w:t>
            </w:r>
            <w:r w:rsidR="00A37091">
              <w:rPr>
                <w:rFonts w:ascii="Arial" w:eastAsia="Times New Roman" w:hAnsi="Arial" w:cs="Arial"/>
                <w:color w:val="000000"/>
                <w:sz w:val="20"/>
                <w:szCs w:val="20"/>
                <w:lang w:eastAsia="en-GB"/>
              </w:rPr>
              <w:br/>
              <w:t>New Course</w:t>
            </w:r>
          </w:p>
        </w:tc>
      </w:tr>
      <w:tr w:rsidR="002067CD" w:rsidRPr="00FD452F" w14:paraId="0316DB9F" w14:textId="77777777" w:rsidTr="00D83938">
        <w:trPr>
          <w:trHeight w:val="300"/>
        </w:trPr>
        <w:tc>
          <w:tcPr>
            <w:tcW w:w="951" w:type="dxa"/>
            <w:shd w:val="clear" w:color="auto" w:fill="FFFFFF"/>
            <w:noWrap/>
            <w:vAlign w:val="center"/>
            <w:hideMark/>
          </w:tcPr>
          <w:p w14:paraId="2B8B009F"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0EA38E5C" w14:textId="6B8E9CAB" w:rsidR="00D83938" w:rsidRPr="002067CD" w:rsidRDefault="002067CD" w:rsidP="00D83938">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2</w:t>
            </w:r>
            <w:r w:rsidR="00A37091">
              <w:rPr>
                <w:rFonts w:ascii="Arial" w:eastAsia="Times New Roman" w:hAnsi="Arial" w:cs="Arial"/>
                <w:color w:val="000000"/>
                <w:sz w:val="20"/>
                <w:szCs w:val="20"/>
                <w:lang w:eastAsia="en-GB"/>
              </w:rPr>
              <w:t>6</w:t>
            </w:r>
          </w:p>
        </w:tc>
        <w:tc>
          <w:tcPr>
            <w:tcW w:w="1536" w:type="dxa"/>
            <w:shd w:val="clear" w:color="auto" w:fill="FFFFFF"/>
            <w:noWrap/>
            <w:vAlign w:val="center"/>
          </w:tcPr>
          <w:p w14:paraId="3399148C" w14:textId="141DAA0A"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1165" w:type="dxa"/>
            <w:shd w:val="clear" w:color="auto" w:fill="FFFFFF"/>
            <w:noWrap/>
            <w:vAlign w:val="center"/>
          </w:tcPr>
          <w:p w14:paraId="12B61062" w14:textId="5110FF00"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18:45</w:t>
            </w:r>
          </w:p>
        </w:tc>
        <w:tc>
          <w:tcPr>
            <w:tcW w:w="940" w:type="dxa"/>
            <w:shd w:val="clear" w:color="auto" w:fill="FFFFFF"/>
            <w:noWrap/>
            <w:vAlign w:val="center"/>
          </w:tcPr>
          <w:p w14:paraId="6D9F4B0D" w14:textId="141373C7"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tcPr>
          <w:p w14:paraId="130F2E8E" w14:textId="494D456D"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tcPr>
          <w:p w14:paraId="4879C8BD" w14:textId="346D3FEA" w:rsidR="002067CD" w:rsidRPr="00FD452F" w:rsidRDefault="002067CD" w:rsidP="002067CD">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Jack Nunn 10 mile time trial No.3</w:t>
            </w:r>
          </w:p>
        </w:tc>
      </w:tr>
      <w:tr w:rsidR="002067CD" w:rsidRPr="00FD452F" w14:paraId="604DEBFE" w14:textId="77777777" w:rsidTr="00D83938">
        <w:trPr>
          <w:trHeight w:val="315"/>
        </w:trPr>
        <w:tc>
          <w:tcPr>
            <w:tcW w:w="951" w:type="dxa"/>
            <w:shd w:val="clear" w:color="auto" w:fill="FFFFFF"/>
            <w:noWrap/>
            <w:vAlign w:val="center"/>
            <w:hideMark/>
          </w:tcPr>
          <w:p w14:paraId="1EF417E3" w14:textId="77777777" w:rsidR="002067CD" w:rsidRPr="002067CD" w:rsidRDefault="002067CD" w:rsidP="002067CD">
            <w:pPr>
              <w:jc w:val="center"/>
              <w:rPr>
                <w:rFonts w:ascii="Arial" w:eastAsia="Times New Roman" w:hAnsi="Arial" w:cs="Arial"/>
                <w:color w:val="000000"/>
                <w:sz w:val="20"/>
                <w:szCs w:val="20"/>
                <w:lang w:eastAsia="en-GB"/>
              </w:rPr>
            </w:pPr>
          </w:p>
        </w:tc>
        <w:tc>
          <w:tcPr>
            <w:tcW w:w="1111" w:type="dxa"/>
            <w:shd w:val="clear" w:color="auto" w:fill="FFFFFF"/>
            <w:noWrap/>
            <w:vAlign w:val="center"/>
            <w:hideMark/>
          </w:tcPr>
          <w:p w14:paraId="154530FE" w14:textId="66586089"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b/>
                <w:bCs/>
                <w:color w:val="000000"/>
                <w:sz w:val="20"/>
                <w:szCs w:val="20"/>
                <w:lang w:eastAsia="en-GB"/>
              </w:rPr>
              <w:t>May</w:t>
            </w:r>
            <w:r w:rsidR="007914A5">
              <w:rPr>
                <w:rFonts w:ascii="Arial" w:eastAsia="Times New Roman" w:hAnsi="Arial" w:cs="Arial"/>
                <w:b/>
                <w:bCs/>
                <w:color w:val="000000"/>
                <w:sz w:val="20"/>
                <w:szCs w:val="20"/>
                <w:lang w:eastAsia="en-GB"/>
              </w:rPr>
              <w:t>-23</w:t>
            </w:r>
          </w:p>
        </w:tc>
        <w:tc>
          <w:tcPr>
            <w:tcW w:w="1536" w:type="dxa"/>
            <w:shd w:val="clear" w:color="auto" w:fill="FFFFFF"/>
            <w:noWrap/>
            <w:vAlign w:val="center"/>
            <w:hideMark/>
          </w:tcPr>
          <w:p w14:paraId="1A753C5E" w14:textId="77777777" w:rsidR="002067CD" w:rsidRPr="002067CD" w:rsidRDefault="002067CD" w:rsidP="002067CD">
            <w:pPr>
              <w:jc w:val="center"/>
              <w:rPr>
                <w:rFonts w:ascii="Arial" w:eastAsia="Times New Roman" w:hAnsi="Arial" w:cs="Arial"/>
                <w:color w:val="000000"/>
                <w:sz w:val="20"/>
                <w:szCs w:val="20"/>
                <w:lang w:eastAsia="en-GB"/>
              </w:rPr>
            </w:pPr>
          </w:p>
        </w:tc>
        <w:tc>
          <w:tcPr>
            <w:tcW w:w="1165" w:type="dxa"/>
            <w:shd w:val="clear" w:color="auto" w:fill="FFFFFF"/>
            <w:noWrap/>
            <w:vAlign w:val="center"/>
            <w:hideMark/>
          </w:tcPr>
          <w:p w14:paraId="1E99AF8D" w14:textId="77777777" w:rsidR="002067CD" w:rsidRPr="002067CD" w:rsidRDefault="002067CD" w:rsidP="002067CD">
            <w:pPr>
              <w:jc w:val="center"/>
              <w:rPr>
                <w:rFonts w:ascii="Arial" w:eastAsia="Times New Roman" w:hAnsi="Arial" w:cs="Arial"/>
                <w:color w:val="000000"/>
                <w:sz w:val="20"/>
                <w:szCs w:val="20"/>
                <w:lang w:eastAsia="en-GB"/>
              </w:rPr>
            </w:pPr>
          </w:p>
        </w:tc>
        <w:tc>
          <w:tcPr>
            <w:tcW w:w="940" w:type="dxa"/>
            <w:shd w:val="clear" w:color="auto" w:fill="FFFFFF"/>
            <w:noWrap/>
            <w:vAlign w:val="center"/>
            <w:hideMark/>
          </w:tcPr>
          <w:p w14:paraId="08F0800E" w14:textId="77777777" w:rsidR="002067CD" w:rsidRPr="00FD452F" w:rsidRDefault="002067CD" w:rsidP="002067CD">
            <w:pPr>
              <w:jc w:val="center"/>
              <w:rPr>
                <w:rFonts w:ascii="Arial" w:eastAsia="Times New Roman" w:hAnsi="Arial" w:cs="Arial"/>
                <w:color w:val="000000"/>
                <w:sz w:val="20"/>
                <w:szCs w:val="20"/>
                <w:lang w:eastAsia="en-GB"/>
              </w:rPr>
            </w:pPr>
          </w:p>
        </w:tc>
        <w:tc>
          <w:tcPr>
            <w:tcW w:w="1244" w:type="dxa"/>
            <w:shd w:val="clear" w:color="auto" w:fill="FFFFFF"/>
            <w:noWrap/>
            <w:vAlign w:val="center"/>
            <w:hideMark/>
          </w:tcPr>
          <w:p w14:paraId="0D6D45AC" w14:textId="77777777" w:rsidR="002067CD" w:rsidRPr="00FD452F" w:rsidRDefault="002067CD" w:rsidP="002067CD">
            <w:pPr>
              <w:jc w:val="center"/>
              <w:rPr>
                <w:rFonts w:ascii="Arial" w:eastAsia="Times New Roman" w:hAnsi="Arial" w:cs="Arial"/>
                <w:color w:val="000000"/>
                <w:sz w:val="20"/>
                <w:szCs w:val="20"/>
                <w:lang w:eastAsia="en-GB"/>
              </w:rPr>
            </w:pPr>
          </w:p>
        </w:tc>
        <w:tc>
          <w:tcPr>
            <w:tcW w:w="3257" w:type="dxa"/>
            <w:shd w:val="clear" w:color="auto" w:fill="FFFFFF"/>
            <w:noWrap/>
            <w:vAlign w:val="center"/>
            <w:hideMark/>
          </w:tcPr>
          <w:p w14:paraId="34168DE2" w14:textId="77777777" w:rsidR="002067CD" w:rsidRPr="00FD452F" w:rsidRDefault="002067CD" w:rsidP="002067CD">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 </w:t>
            </w:r>
          </w:p>
        </w:tc>
      </w:tr>
      <w:tr w:rsidR="002067CD" w:rsidRPr="00FD452F" w14:paraId="13EF540D" w14:textId="77777777" w:rsidTr="00D83938">
        <w:trPr>
          <w:trHeight w:val="315"/>
        </w:trPr>
        <w:tc>
          <w:tcPr>
            <w:tcW w:w="951" w:type="dxa"/>
            <w:shd w:val="clear" w:color="auto" w:fill="FFFFFF"/>
            <w:noWrap/>
            <w:vAlign w:val="center"/>
            <w:hideMark/>
          </w:tcPr>
          <w:p w14:paraId="74AC5AF9"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132AEE48" w14:textId="5295EE74" w:rsidR="002067CD" w:rsidRPr="002067CD" w:rsidRDefault="00A37091" w:rsidP="002067CD">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536" w:type="dxa"/>
            <w:shd w:val="clear" w:color="auto" w:fill="FFFFFF"/>
            <w:noWrap/>
            <w:vAlign w:val="center"/>
            <w:hideMark/>
          </w:tcPr>
          <w:p w14:paraId="71040251"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1165" w:type="dxa"/>
            <w:shd w:val="clear" w:color="auto" w:fill="FFFFFF"/>
            <w:noWrap/>
            <w:vAlign w:val="center"/>
            <w:hideMark/>
          </w:tcPr>
          <w:p w14:paraId="41D9C62D"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18:45</w:t>
            </w:r>
          </w:p>
        </w:tc>
        <w:tc>
          <w:tcPr>
            <w:tcW w:w="940" w:type="dxa"/>
            <w:shd w:val="clear" w:color="auto" w:fill="FFFFFF"/>
            <w:noWrap/>
            <w:vAlign w:val="center"/>
            <w:hideMark/>
          </w:tcPr>
          <w:p w14:paraId="5A9483CA" w14:textId="77777777"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hideMark/>
          </w:tcPr>
          <w:p w14:paraId="0E90B540" w14:textId="77777777"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hideMark/>
          </w:tcPr>
          <w:p w14:paraId="60861C0F" w14:textId="64ED5D46" w:rsidR="00A37091" w:rsidRPr="00FD452F" w:rsidRDefault="002067CD" w:rsidP="002067CD">
            <w:pP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 xml:space="preserve">2-up </w:t>
            </w:r>
            <w:r w:rsidRPr="00FD452F">
              <w:rPr>
                <w:rFonts w:ascii="Arial" w:eastAsia="Times New Roman" w:hAnsi="Arial" w:cs="Arial"/>
                <w:color w:val="000000"/>
                <w:sz w:val="20"/>
                <w:szCs w:val="20"/>
                <w:lang w:eastAsia="en-GB"/>
              </w:rPr>
              <w:t>10 mile time trial #</w:t>
            </w:r>
            <w:r w:rsidR="00A37091">
              <w:rPr>
                <w:rFonts w:ascii="Arial" w:eastAsia="Times New Roman" w:hAnsi="Arial" w:cs="Arial"/>
                <w:color w:val="000000"/>
                <w:sz w:val="20"/>
                <w:szCs w:val="20"/>
                <w:lang w:eastAsia="en-GB"/>
              </w:rPr>
              <w:br/>
              <w:t>New Event (Pick Your Own / Random on the night)</w:t>
            </w:r>
          </w:p>
        </w:tc>
      </w:tr>
      <w:tr w:rsidR="002067CD" w:rsidRPr="00FD452F" w14:paraId="26329E23" w14:textId="77777777" w:rsidTr="00D83938">
        <w:trPr>
          <w:trHeight w:val="300"/>
        </w:trPr>
        <w:tc>
          <w:tcPr>
            <w:tcW w:w="951" w:type="dxa"/>
            <w:shd w:val="clear" w:color="auto" w:fill="FFFFFF"/>
            <w:noWrap/>
            <w:vAlign w:val="center"/>
            <w:hideMark/>
          </w:tcPr>
          <w:p w14:paraId="5F784013"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233F1270" w14:textId="0BE7E129"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w:t>
            </w:r>
            <w:r w:rsidR="00A37091">
              <w:rPr>
                <w:rFonts w:ascii="Arial" w:eastAsia="Times New Roman" w:hAnsi="Arial" w:cs="Arial"/>
                <w:color w:val="000000"/>
                <w:sz w:val="20"/>
                <w:szCs w:val="20"/>
                <w:lang w:eastAsia="en-GB"/>
              </w:rPr>
              <w:t>0</w:t>
            </w:r>
          </w:p>
        </w:tc>
        <w:tc>
          <w:tcPr>
            <w:tcW w:w="1536" w:type="dxa"/>
            <w:shd w:val="clear" w:color="auto" w:fill="FFFFFF"/>
            <w:noWrap/>
            <w:vAlign w:val="center"/>
            <w:hideMark/>
          </w:tcPr>
          <w:p w14:paraId="45B31DFE"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1165" w:type="dxa"/>
            <w:shd w:val="clear" w:color="auto" w:fill="FFFFFF"/>
            <w:noWrap/>
            <w:vAlign w:val="center"/>
            <w:hideMark/>
          </w:tcPr>
          <w:p w14:paraId="039261CF"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18:45</w:t>
            </w:r>
          </w:p>
        </w:tc>
        <w:tc>
          <w:tcPr>
            <w:tcW w:w="940" w:type="dxa"/>
            <w:shd w:val="clear" w:color="auto" w:fill="FFFFFF"/>
            <w:noWrap/>
            <w:vAlign w:val="center"/>
            <w:hideMark/>
          </w:tcPr>
          <w:p w14:paraId="21BEEF15" w14:textId="77777777"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hideMark/>
          </w:tcPr>
          <w:p w14:paraId="34E6CAE7" w14:textId="77777777"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hideMark/>
          </w:tcPr>
          <w:p w14:paraId="1502C455" w14:textId="77777777" w:rsidR="002067CD" w:rsidRPr="00FD452F" w:rsidRDefault="002067CD" w:rsidP="002067CD">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Jack Nunn 10 mile time trial No.4</w:t>
            </w:r>
          </w:p>
        </w:tc>
      </w:tr>
      <w:tr w:rsidR="002067CD" w:rsidRPr="00FD452F" w14:paraId="01E1EE41" w14:textId="77777777" w:rsidTr="00D83938">
        <w:trPr>
          <w:trHeight w:val="300"/>
        </w:trPr>
        <w:tc>
          <w:tcPr>
            <w:tcW w:w="951" w:type="dxa"/>
            <w:shd w:val="clear" w:color="auto" w:fill="FFFFFF"/>
            <w:noWrap/>
            <w:vAlign w:val="center"/>
            <w:hideMark/>
          </w:tcPr>
          <w:p w14:paraId="7EE97376"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5CFF7266" w14:textId="2871F531"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w:t>
            </w:r>
            <w:r w:rsidR="00A37091">
              <w:rPr>
                <w:rFonts w:ascii="Arial" w:eastAsia="Times New Roman" w:hAnsi="Arial" w:cs="Arial"/>
                <w:color w:val="000000"/>
                <w:sz w:val="20"/>
                <w:szCs w:val="20"/>
                <w:lang w:eastAsia="en-GB"/>
              </w:rPr>
              <w:t>7</w:t>
            </w:r>
          </w:p>
        </w:tc>
        <w:tc>
          <w:tcPr>
            <w:tcW w:w="1536" w:type="dxa"/>
            <w:shd w:val="clear" w:color="auto" w:fill="FFFFFF"/>
            <w:noWrap/>
            <w:vAlign w:val="center"/>
            <w:hideMark/>
          </w:tcPr>
          <w:p w14:paraId="4ED488B2"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18:15</w:t>
            </w:r>
          </w:p>
        </w:tc>
        <w:tc>
          <w:tcPr>
            <w:tcW w:w="1165" w:type="dxa"/>
            <w:shd w:val="clear" w:color="auto" w:fill="FFFFFF"/>
            <w:noWrap/>
            <w:vAlign w:val="center"/>
            <w:hideMark/>
          </w:tcPr>
          <w:p w14:paraId="4A8D061B"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940" w:type="dxa"/>
            <w:shd w:val="clear" w:color="auto" w:fill="FFFFFF"/>
            <w:noWrap/>
            <w:vAlign w:val="center"/>
            <w:hideMark/>
          </w:tcPr>
          <w:p w14:paraId="1F3013CD" w14:textId="77777777"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UC862</w:t>
            </w:r>
          </w:p>
        </w:tc>
        <w:tc>
          <w:tcPr>
            <w:tcW w:w="1244" w:type="dxa"/>
            <w:shd w:val="clear" w:color="auto" w:fill="FFFFFF"/>
            <w:noWrap/>
            <w:vAlign w:val="center"/>
            <w:hideMark/>
          </w:tcPr>
          <w:p w14:paraId="127458B9" w14:textId="77777777"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25</w:t>
            </w:r>
          </w:p>
        </w:tc>
        <w:tc>
          <w:tcPr>
            <w:tcW w:w="3257" w:type="dxa"/>
            <w:shd w:val="clear" w:color="auto" w:fill="FFFFFF"/>
            <w:noWrap/>
            <w:vAlign w:val="center"/>
            <w:hideMark/>
          </w:tcPr>
          <w:p w14:paraId="147C5BFE" w14:textId="77777777" w:rsidR="002067CD" w:rsidRPr="00FD452F" w:rsidRDefault="002067CD" w:rsidP="002067CD">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Club 25 mile time trial (inc tandems)</w:t>
            </w:r>
          </w:p>
        </w:tc>
      </w:tr>
      <w:tr w:rsidR="002067CD" w:rsidRPr="00FD452F" w14:paraId="6B74DB20" w14:textId="77777777" w:rsidTr="00D83938">
        <w:trPr>
          <w:trHeight w:val="300"/>
        </w:trPr>
        <w:tc>
          <w:tcPr>
            <w:tcW w:w="951" w:type="dxa"/>
            <w:shd w:val="clear" w:color="auto" w:fill="FFFFFF"/>
            <w:noWrap/>
            <w:vAlign w:val="center"/>
            <w:hideMark/>
          </w:tcPr>
          <w:p w14:paraId="537DD1F5"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1CEC9381" w14:textId="6991AD91" w:rsidR="00A37091" w:rsidRPr="002067CD" w:rsidRDefault="002067CD"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2</w:t>
            </w:r>
            <w:r w:rsidR="00A37091">
              <w:rPr>
                <w:rFonts w:ascii="Arial" w:eastAsia="Times New Roman" w:hAnsi="Arial" w:cs="Arial"/>
                <w:color w:val="000000"/>
                <w:sz w:val="20"/>
                <w:szCs w:val="20"/>
                <w:lang w:eastAsia="en-GB"/>
              </w:rPr>
              <w:t>4</w:t>
            </w:r>
          </w:p>
        </w:tc>
        <w:tc>
          <w:tcPr>
            <w:tcW w:w="1536" w:type="dxa"/>
            <w:shd w:val="clear" w:color="auto" w:fill="FFFFFF"/>
            <w:noWrap/>
            <w:vAlign w:val="center"/>
            <w:hideMark/>
          </w:tcPr>
          <w:p w14:paraId="3AE36AC5"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1165" w:type="dxa"/>
            <w:shd w:val="clear" w:color="auto" w:fill="FFFFFF"/>
            <w:noWrap/>
            <w:vAlign w:val="center"/>
            <w:hideMark/>
          </w:tcPr>
          <w:p w14:paraId="4183D62B" w14:textId="77777777" w:rsidR="002067CD" w:rsidRPr="002067CD" w:rsidRDefault="002067CD" w:rsidP="002067CD">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18:45</w:t>
            </w:r>
          </w:p>
        </w:tc>
        <w:tc>
          <w:tcPr>
            <w:tcW w:w="940" w:type="dxa"/>
            <w:shd w:val="clear" w:color="auto" w:fill="FFFFFF"/>
            <w:noWrap/>
            <w:vAlign w:val="center"/>
            <w:hideMark/>
          </w:tcPr>
          <w:p w14:paraId="79BBF7D9" w14:textId="77777777"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hideMark/>
          </w:tcPr>
          <w:p w14:paraId="3B2043EE" w14:textId="77777777" w:rsidR="002067CD" w:rsidRPr="00FD452F" w:rsidRDefault="002067CD" w:rsidP="002067CD">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hideMark/>
          </w:tcPr>
          <w:p w14:paraId="5FDAE44A" w14:textId="77777777" w:rsidR="002067CD" w:rsidRPr="00FD452F" w:rsidRDefault="002067CD" w:rsidP="002067CD">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Jack Nunn 10 mile time trial No.5</w:t>
            </w:r>
          </w:p>
        </w:tc>
      </w:tr>
      <w:tr w:rsidR="00A37091" w:rsidRPr="00FD452F" w14:paraId="2C6922FB" w14:textId="77777777" w:rsidTr="00D83938">
        <w:trPr>
          <w:trHeight w:val="300"/>
        </w:trPr>
        <w:tc>
          <w:tcPr>
            <w:tcW w:w="951" w:type="dxa"/>
            <w:shd w:val="clear" w:color="auto" w:fill="FFFFFF"/>
            <w:noWrap/>
            <w:vAlign w:val="center"/>
          </w:tcPr>
          <w:p w14:paraId="7E2C4B64" w14:textId="0F0B75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tcPr>
          <w:p w14:paraId="045549EC" w14:textId="0CC85AB8" w:rsidR="00A37091" w:rsidRPr="002067CD" w:rsidRDefault="00A37091" w:rsidP="00A3709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w:t>
            </w:r>
          </w:p>
        </w:tc>
        <w:tc>
          <w:tcPr>
            <w:tcW w:w="1536" w:type="dxa"/>
            <w:shd w:val="clear" w:color="auto" w:fill="FFFFFF"/>
            <w:noWrap/>
            <w:vAlign w:val="center"/>
          </w:tcPr>
          <w:p w14:paraId="57018952" w14:textId="0D8199EC"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1165" w:type="dxa"/>
            <w:shd w:val="clear" w:color="auto" w:fill="FFFFFF"/>
            <w:noWrap/>
            <w:vAlign w:val="center"/>
          </w:tcPr>
          <w:p w14:paraId="70FDFD88" w14:textId="3FFAA1F1"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18:45</w:t>
            </w:r>
          </w:p>
        </w:tc>
        <w:tc>
          <w:tcPr>
            <w:tcW w:w="940" w:type="dxa"/>
            <w:shd w:val="clear" w:color="auto" w:fill="FFFFFF"/>
            <w:noWrap/>
            <w:vAlign w:val="center"/>
          </w:tcPr>
          <w:p w14:paraId="5AF43614" w14:textId="0D235EAA" w:rsidR="00A37091" w:rsidRPr="00FD452F" w:rsidRDefault="00A37091"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tcPr>
          <w:p w14:paraId="65CB77DA" w14:textId="20F35782" w:rsidR="00A37091" w:rsidRPr="00FD452F" w:rsidRDefault="00A37091"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tcPr>
          <w:p w14:paraId="49C1D730" w14:textId="3270CF19" w:rsidR="00A37091" w:rsidRPr="00FD452F" w:rsidRDefault="00A37091" w:rsidP="00A37091">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Jack Nunn 10 mile time trial No.6</w:t>
            </w:r>
          </w:p>
        </w:tc>
      </w:tr>
      <w:tr w:rsidR="00A37091" w:rsidRPr="00FD452F" w14:paraId="0BC2FD76" w14:textId="77777777" w:rsidTr="00D83938">
        <w:trPr>
          <w:trHeight w:val="315"/>
        </w:trPr>
        <w:tc>
          <w:tcPr>
            <w:tcW w:w="951" w:type="dxa"/>
            <w:shd w:val="clear" w:color="auto" w:fill="FFFFFF"/>
            <w:noWrap/>
            <w:vAlign w:val="center"/>
            <w:hideMark/>
          </w:tcPr>
          <w:p w14:paraId="7D073835" w14:textId="77777777" w:rsidR="00A37091" w:rsidRPr="002067CD" w:rsidRDefault="00A37091" w:rsidP="00A37091">
            <w:pPr>
              <w:jc w:val="center"/>
              <w:rPr>
                <w:rFonts w:ascii="Arial" w:eastAsia="Times New Roman" w:hAnsi="Arial" w:cs="Arial"/>
                <w:color w:val="000000"/>
                <w:sz w:val="20"/>
                <w:szCs w:val="20"/>
                <w:lang w:eastAsia="en-GB"/>
              </w:rPr>
            </w:pPr>
          </w:p>
        </w:tc>
        <w:tc>
          <w:tcPr>
            <w:tcW w:w="1111" w:type="dxa"/>
            <w:shd w:val="clear" w:color="auto" w:fill="FFFFFF"/>
            <w:noWrap/>
            <w:vAlign w:val="center"/>
            <w:hideMark/>
          </w:tcPr>
          <w:p w14:paraId="19044483" w14:textId="26EA9874"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b/>
                <w:bCs/>
                <w:color w:val="000000"/>
                <w:sz w:val="20"/>
                <w:szCs w:val="20"/>
                <w:lang w:eastAsia="en-GB"/>
              </w:rPr>
              <w:t>Jun</w:t>
            </w:r>
            <w:r w:rsidR="007914A5">
              <w:rPr>
                <w:rFonts w:ascii="Arial" w:eastAsia="Times New Roman" w:hAnsi="Arial" w:cs="Arial"/>
                <w:b/>
                <w:bCs/>
                <w:color w:val="000000"/>
                <w:sz w:val="20"/>
                <w:szCs w:val="20"/>
                <w:lang w:eastAsia="en-GB"/>
              </w:rPr>
              <w:t>-23</w:t>
            </w:r>
          </w:p>
        </w:tc>
        <w:tc>
          <w:tcPr>
            <w:tcW w:w="1536" w:type="dxa"/>
            <w:shd w:val="clear" w:color="auto" w:fill="FFFFFF"/>
            <w:noWrap/>
            <w:vAlign w:val="center"/>
            <w:hideMark/>
          </w:tcPr>
          <w:p w14:paraId="53C527C9" w14:textId="77777777" w:rsidR="00A37091" w:rsidRPr="002067CD" w:rsidRDefault="00A37091" w:rsidP="00A37091">
            <w:pPr>
              <w:jc w:val="center"/>
              <w:rPr>
                <w:rFonts w:ascii="Arial" w:eastAsia="Times New Roman" w:hAnsi="Arial" w:cs="Arial"/>
                <w:color w:val="000000"/>
                <w:sz w:val="20"/>
                <w:szCs w:val="20"/>
                <w:lang w:eastAsia="en-GB"/>
              </w:rPr>
            </w:pPr>
          </w:p>
        </w:tc>
        <w:tc>
          <w:tcPr>
            <w:tcW w:w="1165" w:type="dxa"/>
            <w:shd w:val="clear" w:color="auto" w:fill="FFFFFF"/>
            <w:noWrap/>
            <w:vAlign w:val="center"/>
            <w:hideMark/>
          </w:tcPr>
          <w:p w14:paraId="4D942DD3" w14:textId="77777777" w:rsidR="00A37091" w:rsidRPr="002067CD" w:rsidRDefault="00A37091" w:rsidP="00A37091">
            <w:pPr>
              <w:jc w:val="center"/>
              <w:rPr>
                <w:rFonts w:ascii="Arial" w:eastAsia="Times New Roman" w:hAnsi="Arial" w:cs="Arial"/>
                <w:color w:val="000000"/>
                <w:sz w:val="20"/>
                <w:szCs w:val="20"/>
                <w:lang w:eastAsia="en-GB"/>
              </w:rPr>
            </w:pPr>
          </w:p>
        </w:tc>
        <w:tc>
          <w:tcPr>
            <w:tcW w:w="940" w:type="dxa"/>
            <w:shd w:val="clear" w:color="auto" w:fill="FFFFFF"/>
            <w:noWrap/>
            <w:vAlign w:val="center"/>
            <w:hideMark/>
          </w:tcPr>
          <w:p w14:paraId="48AECF65" w14:textId="77777777" w:rsidR="00A37091" w:rsidRPr="00FD452F" w:rsidRDefault="00A37091" w:rsidP="00A37091">
            <w:pPr>
              <w:jc w:val="center"/>
              <w:rPr>
                <w:rFonts w:ascii="Arial" w:eastAsia="Times New Roman" w:hAnsi="Arial" w:cs="Arial"/>
                <w:color w:val="000000"/>
                <w:sz w:val="20"/>
                <w:szCs w:val="20"/>
                <w:lang w:eastAsia="en-GB"/>
              </w:rPr>
            </w:pPr>
          </w:p>
        </w:tc>
        <w:tc>
          <w:tcPr>
            <w:tcW w:w="1244" w:type="dxa"/>
            <w:shd w:val="clear" w:color="auto" w:fill="FFFFFF"/>
            <w:noWrap/>
            <w:vAlign w:val="center"/>
            <w:hideMark/>
          </w:tcPr>
          <w:p w14:paraId="75572410" w14:textId="77777777" w:rsidR="00A37091" w:rsidRPr="00FD452F" w:rsidRDefault="00A37091" w:rsidP="00A37091">
            <w:pPr>
              <w:jc w:val="center"/>
              <w:rPr>
                <w:rFonts w:ascii="Arial" w:eastAsia="Times New Roman" w:hAnsi="Arial" w:cs="Arial"/>
                <w:color w:val="000000"/>
                <w:sz w:val="20"/>
                <w:szCs w:val="20"/>
                <w:lang w:eastAsia="en-GB"/>
              </w:rPr>
            </w:pPr>
          </w:p>
        </w:tc>
        <w:tc>
          <w:tcPr>
            <w:tcW w:w="3257" w:type="dxa"/>
            <w:shd w:val="clear" w:color="auto" w:fill="FFFFFF"/>
            <w:noWrap/>
            <w:vAlign w:val="center"/>
            <w:hideMark/>
          </w:tcPr>
          <w:p w14:paraId="2B0F79DE" w14:textId="77777777" w:rsidR="00A37091" w:rsidRPr="00FD452F" w:rsidRDefault="00A37091" w:rsidP="00A37091">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 </w:t>
            </w:r>
          </w:p>
        </w:tc>
      </w:tr>
      <w:tr w:rsidR="00A37091" w:rsidRPr="00FD452F" w14:paraId="28F62CC0" w14:textId="77777777" w:rsidTr="00D83938">
        <w:trPr>
          <w:trHeight w:val="300"/>
        </w:trPr>
        <w:tc>
          <w:tcPr>
            <w:tcW w:w="951" w:type="dxa"/>
            <w:shd w:val="clear" w:color="auto" w:fill="FFFFFF"/>
            <w:noWrap/>
            <w:vAlign w:val="center"/>
            <w:hideMark/>
          </w:tcPr>
          <w:p w14:paraId="53850C06"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322B27A2" w14:textId="0CEE4BA0" w:rsidR="00A37091" w:rsidRPr="002067CD" w:rsidRDefault="00A37091" w:rsidP="00A3709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w:t>
            </w:r>
          </w:p>
        </w:tc>
        <w:tc>
          <w:tcPr>
            <w:tcW w:w="1536" w:type="dxa"/>
            <w:shd w:val="clear" w:color="auto" w:fill="FFFFFF"/>
            <w:noWrap/>
            <w:vAlign w:val="center"/>
            <w:hideMark/>
          </w:tcPr>
          <w:p w14:paraId="3C9C4971"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1165" w:type="dxa"/>
            <w:shd w:val="clear" w:color="auto" w:fill="FFFFFF"/>
            <w:noWrap/>
            <w:vAlign w:val="center"/>
            <w:hideMark/>
          </w:tcPr>
          <w:p w14:paraId="52BA5ADA"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18:45</w:t>
            </w:r>
          </w:p>
        </w:tc>
        <w:tc>
          <w:tcPr>
            <w:tcW w:w="940" w:type="dxa"/>
            <w:shd w:val="clear" w:color="auto" w:fill="FFFFFF"/>
            <w:noWrap/>
            <w:vAlign w:val="center"/>
            <w:hideMark/>
          </w:tcPr>
          <w:p w14:paraId="523C3F20" w14:textId="77777777" w:rsidR="00A37091" w:rsidRPr="00FD452F" w:rsidRDefault="00A37091"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hideMark/>
          </w:tcPr>
          <w:p w14:paraId="6C4E97F9" w14:textId="77777777" w:rsidR="00A37091" w:rsidRPr="00FD452F" w:rsidRDefault="00A37091"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hideMark/>
          </w:tcPr>
          <w:p w14:paraId="1E291422" w14:textId="69B2E976" w:rsidR="00A37091" w:rsidRPr="00FD452F" w:rsidRDefault="00A37091" w:rsidP="00A37091">
            <w:pP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Club 2-up Team Trophy</w:t>
            </w:r>
            <w:r w:rsidRPr="00FD452F">
              <w:rPr>
                <w:rFonts w:ascii="Arial" w:eastAsia="Times New Roman" w:hAnsi="Arial" w:cs="Arial"/>
                <w:color w:val="000000"/>
                <w:sz w:val="20"/>
                <w:szCs w:val="20"/>
                <w:lang w:eastAsia="en-GB"/>
              </w:rPr>
              <w:t> 10 mile time trial #</w:t>
            </w:r>
          </w:p>
        </w:tc>
      </w:tr>
      <w:tr w:rsidR="00A37091" w:rsidRPr="00FD452F" w14:paraId="36EC16B7" w14:textId="77777777" w:rsidTr="00D83938">
        <w:trPr>
          <w:trHeight w:val="315"/>
        </w:trPr>
        <w:tc>
          <w:tcPr>
            <w:tcW w:w="951" w:type="dxa"/>
            <w:shd w:val="clear" w:color="auto" w:fill="FFFFFF"/>
            <w:noWrap/>
            <w:vAlign w:val="center"/>
            <w:hideMark/>
          </w:tcPr>
          <w:p w14:paraId="071F97C5"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620E281F" w14:textId="706C1AD5"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4</w:t>
            </w:r>
          </w:p>
        </w:tc>
        <w:tc>
          <w:tcPr>
            <w:tcW w:w="1536" w:type="dxa"/>
            <w:shd w:val="clear" w:color="auto" w:fill="FFFFFF"/>
            <w:noWrap/>
            <w:vAlign w:val="center"/>
            <w:hideMark/>
          </w:tcPr>
          <w:p w14:paraId="54261902"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18:15</w:t>
            </w:r>
          </w:p>
        </w:tc>
        <w:tc>
          <w:tcPr>
            <w:tcW w:w="1165" w:type="dxa"/>
            <w:shd w:val="clear" w:color="auto" w:fill="FFFFFF"/>
            <w:noWrap/>
            <w:vAlign w:val="center"/>
            <w:hideMark/>
          </w:tcPr>
          <w:p w14:paraId="549A4335"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940" w:type="dxa"/>
            <w:shd w:val="clear" w:color="auto" w:fill="FFFFFF"/>
            <w:noWrap/>
            <w:vAlign w:val="center"/>
            <w:hideMark/>
          </w:tcPr>
          <w:p w14:paraId="3D112E28" w14:textId="77777777" w:rsidR="00A37091" w:rsidRPr="00FD452F" w:rsidRDefault="00A37091"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UC862</w:t>
            </w:r>
          </w:p>
        </w:tc>
        <w:tc>
          <w:tcPr>
            <w:tcW w:w="1244" w:type="dxa"/>
            <w:shd w:val="clear" w:color="auto" w:fill="FFFFFF"/>
            <w:noWrap/>
            <w:vAlign w:val="center"/>
            <w:hideMark/>
          </w:tcPr>
          <w:p w14:paraId="57248F91" w14:textId="77777777" w:rsidR="00A37091" w:rsidRPr="00FD452F" w:rsidRDefault="00A37091"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25</w:t>
            </w:r>
          </w:p>
        </w:tc>
        <w:tc>
          <w:tcPr>
            <w:tcW w:w="3257" w:type="dxa"/>
            <w:shd w:val="clear" w:color="auto" w:fill="FFFFFF"/>
            <w:noWrap/>
            <w:vAlign w:val="center"/>
            <w:hideMark/>
          </w:tcPr>
          <w:p w14:paraId="30A4A21E" w14:textId="77777777" w:rsidR="00A37091" w:rsidRPr="00FD452F" w:rsidRDefault="00A37091" w:rsidP="00A37091">
            <w:pP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Hinder &amp; Gerald Cup </w:t>
            </w:r>
            <w:r w:rsidRPr="00FD452F">
              <w:rPr>
                <w:rFonts w:ascii="Arial" w:eastAsia="Times New Roman" w:hAnsi="Arial" w:cs="Arial"/>
                <w:color w:val="000000"/>
                <w:sz w:val="20"/>
                <w:szCs w:val="20"/>
                <w:lang w:eastAsia="en-GB"/>
              </w:rPr>
              <w:t>25 mile time trial #</w:t>
            </w:r>
          </w:p>
        </w:tc>
      </w:tr>
      <w:tr w:rsidR="00A37091" w:rsidRPr="00FD452F" w14:paraId="32636CE7" w14:textId="77777777" w:rsidTr="00D83938">
        <w:trPr>
          <w:trHeight w:val="315"/>
        </w:trPr>
        <w:tc>
          <w:tcPr>
            <w:tcW w:w="951" w:type="dxa"/>
            <w:shd w:val="clear" w:color="auto" w:fill="FFFFFF"/>
            <w:noWrap/>
            <w:vAlign w:val="center"/>
            <w:hideMark/>
          </w:tcPr>
          <w:p w14:paraId="1A303EB4"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47E23929" w14:textId="1F0A1338"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2</w:t>
            </w:r>
            <w:r>
              <w:rPr>
                <w:rFonts w:ascii="Arial" w:eastAsia="Times New Roman" w:hAnsi="Arial" w:cs="Arial"/>
                <w:color w:val="000000"/>
                <w:sz w:val="20"/>
                <w:szCs w:val="20"/>
                <w:lang w:eastAsia="en-GB"/>
              </w:rPr>
              <w:t>1</w:t>
            </w:r>
          </w:p>
        </w:tc>
        <w:tc>
          <w:tcPr>
            <w:tcW w:w="1536" w:type="dxa"/>
            <w:shd w:val="clear" w:color="auto" w:fill="FFFFFF"/>
            <w:noWrap/>
            <w:vAlign w:val="center"/>
            <w:hideMark/>
          </w:tcPr>
          <w:p w14:paraId="4CB7B575"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1165" w:type="dxa"/>
            <w:shd w:val="clear" w:color="auto" w:fill="FFFFFF"/>
            <w:noWrap/>
            <w:vAlign w:val="center"/>
            <w:hideMark/>
          </w:tcPr>
          <w:p w14:paraId="3EB921FF"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18:45</w:t>
            </w:r>
          </w:p>
        </w:tc>
        <w:tc>
          <w:tcPr>
            <w:tcW w:w="940" w:type="dxa"/>
            <w:shd w:val="clear" w:color="auto" w:fill="FFFFFF"/>
            <w:noWrap/>
            <w:vAlign w:val="center"/>
            <w:hideMark/>
          </w:tcPr>
          <w:p w14:paraId="5F59FAF8" w14:textId="77777777" w:rsidR="00A37091" w:rsidRPr="00FD452F" w:rsidRDefault="00A37091"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hideMark/>
          </w:tcPr>
          <w:p w14:paraId="19FDD2F0" w14:textId="77777777" w:rsidR="00A37091" w:rsidRPr="00FD452F" w:rsidRDefault="00A37091"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hideMark/>
          </w:tcPr>
          <w:p w14:paraId="399208AB" w14:textId="018813F3" w:rsidR="00A37091" w:rsidRPr="00FD452F" w:rsidRDefault="00A37091" w:rsidP="00A37091">
            <w:pP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Sheila Edwards Cup </w:t>
            </w:r>
            <w:r w:rsidRPr="00FD452F">
              <w:rPr>
                <w:rFonts w:ascii="Arial" w:eastAsia="Times New Roman" w:hAnsi="Arial" w:cs="Arial"/>
                <w:color w:val="000000"/>
                <w:sz w:val="20"/>
                <w:szCs w:val="20"/>
                <w:lang w:eastAsia="en-GB"/>
              </w:rPr>
              <w:t>10 mile time trial #</w:t>
            </w:r>
            <w:r>
              <w:rPr>
                <w:rFonts w:ascii="Arial" w:eastAsia="Times New Roman" w:hAnsi="Arial" w:cs="Arial"/>
                <w:color w:val="000000"/>
                <w:sz w:val="20"/>
                <w:szCs w:val="20"/>
                <w:lang w:eastAsia="en-GB"/>
              </w:rPr>
              <w:br/>
              <w:t xml:space="preserve">Also </w:t>
            </w:r>
            <w:r w:rsidRPr="00FD452F">
              <w:rPr>
                <w:rFonts w:ascii="Arial" w:eastAsia="Times New Roman" w:hAnsi="Arial" w:cs="Arial"/>
                <w:color w:val="000000"/>
                <w:sz w:val="20"/>
                <w:szCs w:val="20"/>
                <w:lang w:eastAsia="en-GB"/>
              </w:rPr>
              <w:t>Jack Nunn 10 mile time trial No.7</w:t>
            </w:r>
          </w:p>
        </w:tc>
      </w:tr>
      <w:tr w:rsidR="00A37091" w:rsidRPr="00FD452F" w14:paraId="36B3FEC5" w14:textId="77777777" w:rsidTr="00D83938">
        <w:trPr>
          <w:trHeight w:val="315"/>
        </w:trPr>
        <w:tc>
          <w:tcPr>
            <w:tcW w:w="951" w:type="dxa"/>
            <w:shd w:val="clear" w:color="auto" w:fill="FFFFFF"/>
            <w:noWrap/>
            <w:vAlign w:val="center"/>
          </w:tcPr>
          <w:p w14:paraId="2B559929" w14:textId="1923B895"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tcPr>
          <w:p w14:paraId="0DE17910" w14:textId="1459D479" w:rsidR="00A37091" w:rsidRPr="002067CD" w:rsidRDefault="00A37091" w:rsidP="00A3709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28</w:t>
            </w:r>
          </w:p>
        </w:tc>
        <w:tc>
          <w:tcPr>
            <w:tcW w:w="1536" w:type="dxa"/>
            <w:shd w:val="clear" w:color="auto" w:fill="FFFFFF"/>
            <w:noWrap/>
            <w:vAlign w:val="center"/>
            <w:hideMark/>
          </w:tcPr>
          <w:p w14:paraId="1DEE1303" w14:textId="30AABCA1"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18:00</w:t>
            </w:r>
          </w:p>
        </w:tc>
        <w:tc>
          <w:tcPr>
            <w:tcW w:w="1165" w:type="dxa"/>
            <w:shd w:val="clear" w:color="auto" w:fill="FFFFFF"/>
            <w:noWrap/>
            <w:vAlign w:val="center"/>
            <w:hideMark/>
          </w:tcPr>
          <w:p w14:paraId="515C1668" w14:textId="211331A6"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940" w:type="dxa"/>
            <w:shd w:val="clear" w:color="auto" w:fill="FFFFFF"/>
            <w:noWrap/>
            <w:vAlign w:val="center"/>
            <w:hideMark/>
          </w:tcPr>
          <w:p w14:paraId="54D47616" w14:textId="786479E1" w:rsidR="00A37091" w:rsidRPr="00FD452F" w:rsidRDefault="00A37091"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UC864</w:t>
            </w:r>
          </w:p>
        </w:tc>
        <w:tc>
          <w:tcPr>
            <w:tcW w:w="1244" w:type="dxa"/>
            <w:shd w:val="clear" w:color="auto" w:fill="FFFFFF"/>
            <w:noWrap/>
            <w:vAlign w:val="center"/>
            <w:hideMark/>
          </w:tcPr>
          <w:p w14:paraId="75C30FD1" w14:textId="41A49F01" w:rsidR="00A37091" w:rsidRPr="00FD452F" w:rsidRDefault="00A37091"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50</w:t>
            </w:r>
          </w:p>
        </w:tc>
        <w:tc>
          <w:tcPr>
            <w:tcW w:w="3257" w:type="dxa"/>
            <w:shd w:val="clear" w:color="auto" w:fill="FFFFFF"/>
            <w:noWrap/>
            <w:vAlign w:val="center"/>
            <w:hideMark/>
          </w:tcPr>
          <w:p w14:paraId="5742BF5C" w14:textId="1177334F" w:rsidR="00A37091" w:rsidRPr="00FD452F" w:rsidRDefault="00A37091" w:rsidP="00A37091">
            <w:pP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Nixon &amp; Mike Edwards Cup</w:t>
            </w:r>
            <w:r w:rsidRPr="00FD452F">
              <w:rPr>
                <w:rFonts w:ascii="Arial" w:eastAsia="Times New Roman" w:hAnsi="Arial" w:cs="Arial"/>
                <w:color w:val="000000"/>
                <w:sz w:val="20"/>
                <w:szCs w:val="20"/>
                <w:lang w:eastAsia="en-GB"/>
              </w:rPr>
              <w:t> 50 mile TT # *</w:t>
            </w:r>
            <w:r w:rsidRPr="00FD452F">
              <w:rPr>
                <w:rFonts w:ascii="Arial" w:eastAsia="Times New Roman" w:hAnsi="Arial" w:cs="Arial"/>
                <w:color w:val="000000"/>
                <w:sz w:val="20"/>
                <w:szCs w:val="20"/>
                <w:lang w:eastAsia="en-GB"/>
              </w:rPr>
              <w:br/>
              <w:t>Counts towards Club Time Trial Championship</w:t>
            </w:r>
          </w:p>
        </w:tc>
      </w:tr>
      <w:tr w:rsidR="00A37091" w:rsidRPr="00FD452F" w14:paraId="1C7E27A1" w14:textId="77777777" w:rsidTr="00D83938">
        <w:trPr>
          <w:trHeight w:val="315"/>
        </w:trPr>
        <w:tc>
          <w:tcPr>
            <w:tcW w:w="951" w:type="dxa"/>
            <w:shd w:val="clear" w:color="auto" w:fill="FFFFFF"/>
            <w:noWrap/>
            <w:vAlign w:val="center"/>
          </w:tcPr>
          <w:p w14:paraId="3E34C4A1" w14:textId="77777777" w:rsidR="00A37091" w:rsidRPr="002067CD" w:rsidRDefault="00A37091" w:rsidP="00A37091">
            <w:pPr>
              <w:jc w:val="center"/>
              <w:rPr>
                <w:rFonts w:ascii="Arial" w:eastAsia="Times New Roman" w:hAnsi="Arial" w:cs="Arial"/>
                <w:color w:val="000000"/>
                <w:sz w:val="20"/>
                <w:szCs w:val="20"/>
                <w:lang w:eastAsia="en-GB"/>
              </w:rPr>
            </w:pPr>
          </w:p>
        </w:tc>
        <w:tc>
          <w:tcPr>
            <w:tcW w:w="1111" w:type="dxa"/>
            <w:shd w:val="clear" w:color="auto" w:fill="FFFFFF"/>
            <w:noWrap/>
            <w:vAlign w:val="center"/>
          </w:tcPr>
          <w:p w14:paraId="09683A8B" w14:textId="1A33D78A" w:rsidR="00A37091" w:rsidRPr="002067CD" w:rsidRDefault="00A37091" w:rsidP="00A37091">
            <w:pPr>
              <w:jc w:val="center"/>
              <w:rPr>
                <w:rFonts w:ascii="Arial" w:eastAsia="Times New Roman" w:hAnsi="Arial" w:cs="Arial"/>
                <w:b/>
                <w:bCs/>
                <w:color w:val="000000"/>
                <w:sz w:val="20"/>
                <w:szCs w:val="20"/>
                <w:lang w:eastAsia="en-GB"/>
              </w:rPr>
            </w:pPr>
            <w:r w:rsidRPr="002067CD">
              <w:rPr>
                <w:rFonts w:ascii="Arial" w:eastAsia="Times New Roman" w:hAnsi="Arial" w:cs="Arial"/>
                <w:b/>
                <w:bCs/>
                <w:color w:val="000000"/>
                <w:sz w:val="20"/>
                <w:szCs w:val="20"/>
                <w:lang w:eastAsia="en-GB"/>
              </w:rPr>
              <w:t>Jul</w:t>
            </w:r>
            <w:r w:rsidR="007914A5">
              <w:rPr>
                <w:rFonts w:ascii="Arial" w:eastAsia="Times New Roman" w:hAnsi="Arial" w:cs="Arial"/>
                <w:b/>
                <w:bCs/>
                <w:color w:val="000000"/>
                <w:sz w:val="20"/>
                <w:szCs w:val="20"/>
                <w:lang w:eastAsia="en-GB"/>
              </w:rPr>
              <w:t>-23</w:t>
            </w:r>
          </w:p>
        </w:tc>
        <w:tc>
          <w:tcPr>
            <w:tcW w:w="1536" w:type="dxa"/>
            <w:shd w:val="clear" w:color="auto" w:fill="FFFFFF"/>
            <w:noWrap/>
            <w:vAlign w:val="center"/>
          </w:tcPr>
          <w:p w14:paraId="7E9AA91B" w14:textId="77777777" w:rsidR="00A37091" w:rsidRPr="002067CD" w:rsidRDefault="00A37091" w:rsidP="00A37091">
            <w:pPr>
              <w:jc w:val="center"/>
              <w:rPr>
                <w:rFonts w:ascii="Arial" w:eastAsia="Times New Roman" w:hAnsi="Arial" w:cs="Arial"/>
                <w:color w:val="000000"/>
                <w:sz w:val="20"/>
                <w:szCs w:val="20"/>
                <w:lang w:eastAsia="en-GB"/>
              </w:rPr>
            </w:pPr>
          </w:p>
        </w:tc>
        <w:tc>
          <w:tcPr>
            <w:tcW w:w="1165" w:type="dxa"/>
            <w:shd w:val="clear" w:color="auto" w:fill="FFFFFF"/>
            <w:noWrap/>
            <w:vAlign w:val="center"/>
          </w:tcPr>
          <w:p w14:paraId="0E565D02" w14:textId="77777777" w:rsidR="00A37091" w:rsidRPr="002067CD" w:rsidRDefault="00A37091" w:rsidP="00A37091">
            <w:pPr>
              <w:jc w:val="center"/>
              <w:rPr>
                <w:rFonts w:ascii="Arial" w:eastAsia="Times New Roman" w:hAnsi="Arial" w:cs="Arial"/>
                <w:color w:val="000000"/>
                <w:sz w:val="20"/>
                <w:szCs w:val="20"/>
                <w:lang w:eastAsia="en-GB"/>
              </w:rPr>
            </w:pPr>
          </w:p>
        </w:tc>
        <w:tc>
          <w:tcPr>
            <w:tcW w:w="940" w:type="dxa"/>
            <w:shd w:val="clear" w:color="auto" w:fill="FFFFFF"/>
            <w:noWrap/>
            <w:vAlign w:val="center"/>
          </w:tcPr>
          <w:p w14:paraId="223AD44B" w14:textId="77777777" w:rsidR="00A37091" w:rsidRPr="00FD452F" w:rsidRDefault="00A37091" w:rsidP="00A37091">
            <w:pPr>
              <w:jc w:val="center"/>
              <w:rPr>
                <w:rFonts w:ascii="Arial" w:eastAsia="Times New Roman" w:hAnsi="Arial" w:cs="Arial"/>
                <w:color w:val="000000"/>
                <w:sz w:val="20"/>
                <w:szCs w:val="20"/>
                <w:lang w:eastAsia="en-GB"/>
              </w:rPr>
            </w:pPr>
          </w:p>
        </w:tc>
        <w:tc>
          <w:tcPr>
            <w:tcW w:w="1244" w:type="dxa"/>
            <w:shd w:val="clear" w:color="auto" w:fill="FFFFFF"/>
            <w:noWrap/>
            <w:vAlign w:val="center"/>
          </w:tcPr>
          <w:p w14:paraId="45EF0E6C" w14:textId="77777777" w:rsidR="00A37091" w:rsidRPr="00FD452F" w:rsidRDefault="00A37091" w:rsidP="00A37091">
            <w:pPr>
              <w:jc w:val="center"/>
              <w:rPr>
                <w:rFonts w:ascii="Arial" w:eastAsia="Times New Roman" w:hAnsi="Arial" w:cs="Arial"/>
                <w:color w:val="000000"/>
                <w:sz w:val="20"/>
                <w:szCs w:val="20"/>
                <w:lang w:eastAsia="en-GB"/>
              </w:rPr>
            </w:pPr>
          </w:p>
        </w:tc>
        <w:tc>
          <w:tcPr>
            <w:tcW w:w="3257" w:type="dxa"/>
            <w:shd w:val="clear" w:color="auto" w:fill="FFFFFF"/>
            <w:noWrap/>
            <w:vAlign w:val="center"/>
          </w:tcPr>
          <w:p w14:paraId="7F092284" w14:textId="77777777" w:rsidR="00A37091" w:rsidRPr="00FD452F" w:rsidRDefault="00A37091" w:rsidP="00A37091">
            <w:pPr>
              <w:rPr>
                <w:rFonts w:ascii="Arial" w:eastAsia="Times New Roman" w:hAnsi="Arial" w:cs="Arial"/>
                <w:color w:val="000000"/>
                <w:sz w:val="20"/>
                <w:szCs w:val="20"/>
                <w:lang w:eastAsia="en-GB"/>
              </w:rPr>
            </w:pPr>
          </w:p>
        </w:tc>
      </w:tr>
      <w:tr w:rsidR="00A37091" w:rsidRPr="00FD452F" w14:paraId="49C6E364" w14:textId="77777777" w:rsidTr="00D83938">
        <w:trPr>
          <w:trHeight w:val="300"/>
        </w:trPr>
        <w:tc>
          <w:tcPr>
            <w:tcW w:w="951" w:type="dxa"/>
            <w:shd w:val="clear" w:color="auto" w:fill="FFFFFF"/>
            <w:noWrap/>
            <w:vAlign w:val="center"/>
            <w:hideMark/>
          </w:tcPr>
          <w:p w14:paraId="28024BED"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7B279092" w14:textId="09435B67" w:rsidR="00A37091" w:rsidRPr="002067CD" w:rsidRDefault="007914A5" w:rsidP="00A3709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p>
        </w:tc>
        <w:tc>
          <w:tcPr>
            <w:tcW w:w="1536" w:type="dxa"/>
            <w:shd w:val="clear" w:color="auto" w:fill="FFFFFF"/>
            <w:noWrap/>
            <w:vAlign w:val="center"/>
            <w:hideMark/>
          </w:tcPr>
          <w:p w14:paraId="37E235B3"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1165" w:type="dxa"/>
            <w:shd w:val="clear" w:color="auto" w:fill="FFFFFF"/>
            <w:noWrap/>
            <w:vAlign w:val="center"/>
            <w:hideMark/>
          </w:tcPr>
          <w:p w14:paraId="7C32F19C"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18:45</w:t>
            </w:r>
          </w:p>
        </w:tc>
        <w:tc>
          <w:tcPr>
            <w:tcW w:w="940" w:type="dxa"/>
            <w:shd w:val="clear" w:color="auto" w:fill="FFFFFF"/>
            <w:noWrap/>
            <w:vAlign w:val="center"/>
            <w:hideMark/>
          </w:tcPr>
          <w:p w14:paraId="496BE8DB" w14:textId="77777777" w:rsidR="00A37091" w:rsidRPr="00FD452F" w:rsidRDefault="00A37091"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hideMark/>
          </w:tcPr>
          <w:p w14:paraId="4BD0E4B6" w14:textId="77777777" w:rsidR="00A37091" w:rsidRPr="00FD452F" w:rsidRDefault="00A37091"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hideMark/>
          </w:tcPr>
          <w:p w14:paraId="27E2FB14" w14:textId="77777777" w:rsidR="00A37091" w:rsidRPr="00FD452F" w:rsidRDefault="00A37091" w:rsidP="00A37091">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Jack Nunn 10 mile time trial No.8</w:t>
            </w:r>
          </w:p>
        </w:tc>
      </w:tr>
      <w:tr w:rsidR="00A37091" w:rsidRPr="00FD452F" w14:paraId="00070F61" w14:textId="77777777" w:rsidTr="00D83938">
        <w:trPr>
          <w:trHeight w:val="300"/>
        </w:trPr>
        <w:tc>
          <w:tcPr>
            <w:tcW w:w="951" w:type="dxa"/>
            <w:shd w:val="clear" w:color="auto" w:fill="FFFFFF"/>
            <w:noWrap/>
            <w:vAlign w:val="center"/>
            <w:hideMark/>
          </w:tcPr>
          <w:p w14:paraId="6E0E44D9"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34742AA6" w14:textId="06B8AD8A"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w:t>
            </w:r>
            <w:r w:rsidR="007914A5">
              <w:rPr>
                <w:rFonts w:ascii="Arial" w:eastAsia="Times New Roman" w:hAnsi="Arial" w:cs="Arial"/>
                <w:color w:val="000000"/>
                <w:sz w:val="20"/>
                <w:szCs w:val="20"/>
                <w:lang w:eastAsia="en-GB"/>
              </w:rPr>
              <w:t>2</w:t>
            </w:r>
          </w:p>
        </w:tc>
        <w:tc>
          <w:tcPr>
            <w:tcW w:w="1536" w:type="dxa"/>
            <w:shd w:val="clear" w:color="auto" w:fill="FFFFFF"/>
            <w:noWrap/>
            <w:vAlign w:val="center"/>
            <w:hideMark/>
          </w:tcPr>
          <w:p w14:paraId="6794F8D8"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18:30</w:t>
            </w:r>
          </w:p>
        </w:tc>
        <w:tc>
          <w:tcPr>
            <w:tcW w:w="1165" w:type="dxa"/>
            <w:shd w:val="clear" w:color="auto" w:fill="FFFFFF"/>
            <w:noWrap/>
            <w:vAlign w:val="center"/>
            <w:hideMark/>
          </w:tcPr>
          <w:p w14:paraId="591B6ECD" w14:textId="77777777" w:rsidR="00A37091" w:rsidRPr="002067CD" w:rsidRDefault="00A37091" w:rsidP="00A37091">
            <w:pPr>
              <w:jc w:val="center"/>
              <w:rPr>
                <w:rFonts w:ascii="Arial" w:eastAsia="Times New Roman" w:hAnsi="Arial" w:cs="Arial"/>
                <w:color w:val="000000"/>
                <w:sz w:val="20"/>
                <w:szCs w:val="20"/>
                <w:lang w:eastAsia="en-GB"/>
              </w:rPr>
            </w:pPr>
            <w:r w:rsidRPr="002067CD">
              <w:rPr>
                <w:rFonts w:ascii="Arial" w:eastAsia="Times New Roman" w:hAnsi="Arial" w:cs="Arial"/>
                <w:color w:val="000000"/>
                <w:sz w:val="20"/>
                <w:szCs w:val="20"/>
                <w:lang w:eastAsia="en-GB"/>
              </w:rPr>
              <w:t>18:45</w:t>
            </w:r>
          </w:p>
        </w:tc>
        <w:tc>
          <w:tcPr>
            <w:tcW w:w="940" w:type="dxa"/>
            <w:shd w:val="clear" w:color="auto" w:fill="FFFFFF"/>
            <w:noWrap/>
            <w:vAlign w:val="center"/>
            <w:hideMark/>
          </w:tcPr>
          <w:p w14:paraId="0C76A3BD" w14:textId="33B8BA60" w:rsidR="00A37091" w:rsidRPr="00FD452F" w:rsidRDefault="00A37091"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w:t>
            </w:r>
            <w:r>
              <w:rPr>
                <w:rFonts w:ascii="Arial" w:eastAsia="Times New Roman" w:hAnsi="Arial" w:cs="Arial"/>
                <w:color w:val="000000"/>
                <w:sz w:val="20"/>
                <w:szCs w:val="20"/>
                <w:lang w:eastAsia="en-GB"/>
              </w:rPr>
              <w:t>3</w:t>
            </w:r>
          </w:p>
        </w:tc>
        <w:tc>
          <w:tcPr>
            <w:tcW w:w="1244" w:type="dxa"/>
            <w:shd w:val="clear" w:color="auto" w:fill="FFFFFF"/>
            <w:noWrap/>
            <w:vAlign w:val="center"/>
            <w:hideMark/>
          </w:tcPr>
          <w:p w14:paraId="3E744767" w14:textId="77777777" w:rsidR="00A37091" w:rsidRPr="00FD452F" w:rsidRDefault="00A37091" w:rsidP="00A37091">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10.6</w:t>
            </w:r>
          </w:p>
        </w:tc>
        <w:tc>
          <w:tcPr>
            <w:tcW w:w="3257" w:type="dxa"/>
            <w:shd w:val="clear" w:color="auto" w:fill="FFFFFF"/>
            <w:noWrap/>
            <w:vAlign w:val="center"/>
            <w:hideMark/>
          </w:tcPr>
          <w:p w14:paraId="0DE407AC" w14:textId="7D957EBD" w:rsidR="00A37091" w:rsidRPr="00FD452F" w:rsidRDefault="00A37091" w:rsidP="00A37091">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Sporting 10 mile time trial No.</w:t>
            </w:r>
            <w:r>
              <w:rPr>
                <w:rFonts w:ascii="Arial" w:eastAsia="Times New Roman" w:hAnsi="Arial" w:cs="Arial"/>
                <w:color w:val="000000"/>
                <w:sz w:val="20"/>
                <w:szCs w:val="20"/>
                <w:lang w:eastAsia="en-GB"/>
              </w:rPr>
              <w:t>2</w:t>
            </w:r>
            <w:r w:rsidRPr="00FD452F">
              <w:rPr>
                <w:rFonts w:ascii="Arial" w:eastAsia="Times New Roman" w:hAnsi="Arial" w:cs="Arial"/>
                <w:color w:val="000000"/>
                <w:sz w:val="20"/>
                <w:szCs w:val="20"/>
                <w:lang w:eastAsia="en-GB"/>
              </w:rPr>
              <w:t xml:space="preserve"> **</w:t>
            </w:r>
          </w:p>
        </w:tc>
      </w:tr>
      <w:tr w:rsidR="004530C5" w:rsidRPr="00FD452F" w14:paraId="1BEFA161" w14:textId="77777777" w:rsidTr="00D83938">
        <w:trPr>
          <w:trHeight w:val="300"/>
        </w:trPr>
        <w:tc>
          <w:tcPr>
            <w:tcW w:w="951" w:type="dxa"/>
            <w:shd w:val="clear" w:color="auto" w:fill="FFFFFF"/>
            <w:noWrap/>
            <w:vAlign w:val="center"/>
            <w:hideMark/>
          </w:tcPr>
          <w:p w14:paraId="29E5B110"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lastRenderedPageBreak/>
              <w:t>Wed</w:t>
            </w:r>
          </w:p>
        </w:tc>
        <w:tc>
          <w:tcPr>
            <w:tcW w:w="1111" w:type="dxa"/>
            <w:shd w:val="clear" w:color="auto" w:fill="FFFFFF"/>
            <w:noWrap/>
            <w:vAlign w:val="center"/>
            <w:hideMark/>
          </w:tcPr>
          <w:p w14:paraId="6BC68ED3" w14:textId="0FF15DE4" w:rsidR="004530C5" w:rsidRPr="00FD452F" w:rsidRDefault="004530C5" w:rsidP="004530C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19</w:t>
            </w:r>
          </w:p>
        </w:tc>
        <w:tc>
          <w:tcPr>
            <w:tcW w:w="1536" w:type="dxa"/>
            <w:shd w:val="clear" w:color="auto" w:fill="FFFFFF"/>
            <w:noWrap/>
            <w:vAlign w:val="center"/>
            <w:hideMark/>
          </w:tcPr>
          <w:p w14:paraId="3B621E3A"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18:30</w:t>
            </w:r>
          </w:p>
        </w:tc>
        <w:tc>
          <w:tcPr>
            <w:tcW w:w="1165" w:type="dxa"/>
            <w:shd w:val="clear" w:color="auto" w:fill="FFFFFF"/>
            <w:noWrap/>
            <w:vAlign w:val="center"/>
            <w:hideMark/>
          </w:tcPr>
          <w:p w14:paraId="3E2E6E5D"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18:45</w:t>
            </w:r>
          </w:p>
        </w:tc>
        <w:tc>
          <w:tcPr>
            <w:tcW w:w="940" w:type="dxa"/>
            <w:shd w:val="clear" w:color="auto" w:fill="FFFFFF"/>
            <w:noWrap/>
            <w:vAlign w:val="center"/>
            <w:hideMark/>
          </w:tcPr>
          <w:p w14:paraId="164CB0B7" w14:textId="15D73A7A"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w:t>
            </w:r>
            <w:r>
              <w:rPr>
                <w:rFonts w:ascii="Arial" w:eastAsia="Times New Roman" w:hAnsi="Arial" w:cs="Arial"/>
                <w:color w:val="000000"/>
                <w:sz w:val="20"/>
                <w:szCs w:val="20"/>
                <w:lang w:eastAsia="en-GB"/>
              </w:rPr>
              <w:t>8S</w:t>
            </w:r>
          </w:p>
        </w:tc>
        <w:tc>
          <w:tcPr>
            <w:tcW w:w="1244" w:type="dxa"/>
            <w:shd w:val="clear" w:color="auto" w:fill="FFFFFF"/>
            <w:noWrap/>
            <w:vAlign w:val="center"/>
            <w:hideMark/>
          </w:tcPr>
          <w:p w14:paraId="17242889" w14:textId="4A18B709"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2.4</w:t>
            </w:r>
          </w:p>
        </w:tc>
        <w:tc>
          <w:tcPr>
            <w:tcW w:w="3257" w:type="dxa"/>
            <w:shd w:val="clear" w:color="auto" w:fill="FFFFFF"/>
            <w:noWrap/>
            <w:vAlign w:val="center"/>
            <w:hideMark/>
          </w:tcPr>
          <w:p w14:paraId="6133D141" w14:textId="288F038B" w:rsidR="004530C5" w:rsidRPr="00FD452F" w:rsidRDefault="004530C5" w:rsidP="004530C5">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Sporting 10 mile time trial No.</w:t>
            </w:r>
            <w:r>
              <w:rPr>
                <w:rFonts w:ascii="Arial" w:eastAsia="Times New Roman" w:hAnsi="Arial" w:cs="Arial"/>
                <w:color w:val="000000"/>
                <w:sz w:val="20"/>
                <w:szCs w:val="20"/>
                <w:lang w:eastAsia="en-GB"/>
              </w:rPr>
              <w:t>3</w:t>
            </w:r>
            <w:r>
              <w:rPr>
                <w:rFonts w:ascii="Arial" w:eastAsia="Times New Roman" w:hAnsi="Arial" w:cs="Arial"/>
                <w:color w:val="000000"/>
                <w:sz w:val="20"/>
                <w:szCs w:val="20"/>
                <w:lang w:eastAsia="en-GB"/>
              </w:rPr>
              <w:br/>
              <w:t>New Course</w:t>
            </w:r>
          </w:p>
        </w:tc>
      </w:tr>
      <w:tr w:rsidR="004530C5" w:rsidRPr="00FD452F" w14:paraId="55A3F1DC" w14:textId="77777777" w:rsidTr="00D83938">
        <w:trPr>
          <w:trHeight w:val="300"/>
        </w:trPr>
        <w:tc>
          <w:tcPr>
            <w:tcW w:w="951" w:type="dxa"/>
            <w:shd w:val="clear" w:color="auto" w:fill="FFFFFF"/>
            <w:noWrap/>
            <w:vAlign w:val="center"/>
            <w:hideMark/>
          </w:tcPr>
          <w:p w14:paraId="530EB5E4"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7664D9BF" w14:textId="5A834E2B" w:rsidR="004530C5" w:rsidRPr="00FD452F" w:rsidRDefault="004530C5" w:rsidP="004530C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26</w:t>
            </w:r>
          </w:p>
        </w:tc>
        <w:tc>
          <w:tcPr>
            <w:tcW w:w="1536" w:type="dxa"/>
            <w:shd w:val="clear" w:color="auto" w:fill="FFFFFF"/>
            <w:noWrap/>
            <w:vAlign w:val="center"/>
            <w:hideMark/>
          </w:tcPr>
          <w:p w14:paraId="16026023"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18:15</w:t>
            </w:r>
          </w:p>
        </w:tc>
        <w:tc>
          <w:tcPr>
            <w:tcW w:w="1165" w:type="dxa"/>
            <w:shd w:val="clear" w:color="auto" w:fill="FFFFFF"/>
            <w:noWrap/>
            <w:vAlign w:val="center"/>
            <w:hideMark/>
          </w:tcPr>
          <w:p w14:paraId="742ED9FB"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18:30</w:t>
            </w:r>
          </w:p>
        </w:tc>
        <w:tc>
          <w:tcPr>
            <w:tcW w:w="940" w:type="dxa"/>
            <w:shd w:val="clear" w:color="auto" w:fill="FFFFFF"/>
            <w:noWrap/>
            <w:vAlign w:val="center"/>
            <w:hideMark/>
          </w:tcPr>
          <w:p w14:paraId="446D6606"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hideMark/>
          </w:tcPr>
          <w:p w14:paraId="33EFC720"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hideMark/>
          </w:tcPr>
          <w:p w14:paraId="10B6F364" w14:textId="77777777" w:rsidR="004530C5" w:rsidRPr="00FD452F" w:rsidRDefault="004530C5" w:rsidP="004530C5">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Jack Nunn 10 mile time trial No.9</w:t>
            </w:r>
          </w:p>
        </w:tc>
      </w:tr>
      <w:tr w:rsidR="004530C5" w:rsidRPr="00FD452F" w14:paraId="145F4538" w14:textId="77777777" w:rsidTr="00D83938">
        <w:trPr>
          <w:trHeight w:val="505"/>
        </w:trPr>
        <w:tc>
          <w:tcPr>
            <w:tcW w:w="951" w:type="dxa"/>
            <w:shd w:val="clear" w:color="auto" w:fill="FFFFFF"/>
            <w:noWrap/>
            <w:vAlign w:val="center"/>
          </w:tcPr>
          <w:p w14:paraId="1CADD9C7" w14:textId="77777777" w:rsidR="004530C5" w:rsidRPr="00FD452F" w:rsidRDefault="004530C5" w:rsidP="004530C5">
            <w:pPr>
              <w:jc w:val="center"/>
              <w:rPr>
                <w:rFonts w:ascii="Arial" w:eastAsia="Times New Roman" w:hAnsi="Arial" w:cs="Arial"/>
                <w:color w:val="000000"/>
                <w:sz w:val="20"/>
                <w:szCs w:val="20"/>
                <w:lang w:eastAsia="en-GB"/>
              </w:rPr>
            </w:pPr>
          </w:p>
        </w:tc>
        <w:tc>
          <w:tcPr>
            <w:tcW w:w="1111" w:type="dxa"/>
            <w:shd w:val="clear" w:color="auto" w:fill="FFFFFF"/>
            <w:noWrap/>
            <w:vAlign w:val="center"/>
          </w:tcPr>
          <w:p w14:paraId="54886D20" w14:textId="2E4F84DE"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Aug</w:t>
            </w:r>
            <w:r>
              <w:rPr>
                <w:rFonts w:ascii="Arial" w:eastAsia="Times New Roman" w:hAnsi="Arial" w:cs="Arial"/>
                <w:b/>
                <w:bCs/>
                <w:color w:val="000000"/>
                <w:sz w:val="20"/>
                <w:szCs w:val="20"/>
                <w:lang w:eastAsia="en-GB"/>
              </w:rPr>
              <w:t>-23</w:t>
            </w:r>
          </w:p>
        </w:tc>
        <w:tc>
          <w:tcPr>
            <w:tcW w:w="1536" w:type="dxa"/>
            <w:shd w:val="clear" w:color="auto" w:fill="FFFFFF"/>
            <w:noWrap/>
            <w:vAlign w:val="center"/>
          </w:tcPr>
          <w:p w14:paraId="10CF498E" w14:textId="77777777" w:rsidR="004530C5" w:rsidRPr="00FD452F" w:rsidRDefault="004530C5" w:rsidP="004530C5">
            <w:pPr>
              <w:jc w:val="center"/>
              <w:rPr>
                <w:rFonts w:ascii="Arial" w:eastAsia="Times New Roman" w:hAnsi="Arial" w:cs="Arial"/>
                <w:color w:val="000000"/>
                <w:sz w:val="20"/>
                <w:szCs w:val="20"/>
                <w:lang w:eastAsia="en-GB"/>
              </w:rPr>
            </w:pPr>
          </w:p>
        </w:tc>
        <w:tc>
          <w:tcPr>
            <w:tcW w:w="1165" w:type="dxa"/>
            <w:shd w:val="clear" w:color="auto" w:fill="FFFFFF"/>
            <w:noWrap/>
            <w:vAlign w:val="center"/>
          </w:tcPr>
          <w:p w14:paraId="7B4599C2" w14:textId="77777777" w:rsidR="004530C5" w:rsidRPr="00FD452F" w:rsidRDefault="004530C5" w:rsidP="004530C5">
            <w:pPr>
              <w:jc w:val="center"/>
              <w:rPr>
                <w:rFonts w:ascii="Arial" w:eastAsia="Times New Roman" w:hAnsi="Arial" w:cs="Arial"/>
                <w:color w:val="000000"/>
                <w:sz w:val="20"/>
                <w:szCs w:val="20"/>
                <w:lang w:eastAsia="en-GB"/>
              </w:rPr>
            </w:pPr>
          </w:p>
        </w:tc>
        <w:tc>
          <w:tcPr>
            <w:tcW w:w="940" w:type="dxa"/>
            <w:shd w:val="clear" w:color="auto" w:fill="FFFFFF"/>
            <w:noWrap/>
            <w:vAlign w:val="center"/>
          </w:tcPr>
          <w:p w14:paraId="3828AB20" w14:textId="77777777" w:rsidR="004530C5" w:rsidRPr="00FD452F" w:rsidRDefault="004530C5" w:rsidP="004530C5">
            <w:pPr>
              <w:jc w:val="center"/>
              <w:rPr>
                <w:rFonts w:ascii="Arial" w:eastAsia="Times New Roman" w:hAnsi="Arial" w:cs="Arial"/>
                <w:color w:val="000000"/>
                <w:sz w:val="20"/>
                <w:szCs w:val="20"/>
                <w:lang w:eastAsia="en-GB"/>
              </w:rPr>
            </w:pPr>
          </w:p>
        </w:tc>
        <w:tc>
          <w:tcPr>
            <w:tcW w:w="1244" w:type="dxa"/>
            <w:shd w:val="clear" w:color="auto" w:fill="FFFFFF"/>
            <w:noWrap/>
            <w:vAlign w:val="center"/>
          </w:tcPr>
          <w:p w14:paraId="0B39CA03" w14:textId="77777777" w:rsidR="004530C5" w:rsidRPr="00FD452F" w:rsidRDefault="004530C5" w:rsidP="004530C5">
            <w:pPr>
              <w:jc w:val="center"/>
              <w:rPr>
                <w:rFonts w:ascii="Arial" w:eastAsia="Times New Roman" w:hAnsi="Arial" w:cs="Arial"/>
                <w:color w:val="000000"/>
                <w:sz w:val="20"/>
                <w:szCs w:val="20"/>
                <w:lang w:eastAsia="en-GB"/>
              </w:rPr>
            </w:pPr>
          </w:p>
        </w:tc>
        <w:tc>
          <w:tcPr>
            <w:tcW w:w="3257" w:type="dxa"/>
            <w:shd w:val="clear" w:color="auto" w:fill="FFFFFF"/>
            <w:noWrap/>
            <w:vAlign w:val="center"/>
          </w:tcPr>
          <w:p w14:paraId="43079155" w14:textId="77777777" w:rsidR="004530C5" w:rsidRPr="00FD452F" w:rsidRDefault="004530C5" w:rsidP="004530C5">
            <w:pPr>
              <w:rPr>
                <w:rFonts w:ascii="Arial" w:eastAsia="Times New Roman" w:hAnsi="Arial" w:cs="Arial"/>
                <w:color w:val="000000"/>
                <w:sz w:val="20"/>
                <w:szCs w:val="20"/>
                <w:lang w:eastAsia="en-GB"/>
              </w:rPr>
            </w:pPr>
          </w:p>
        </w:tc>
      </w:tr>
      <w:tr w:rsidR="004530C5" w:rsidRPr="00FD452F" w14:paraId="59518F19" w14:textId="77777777" w:rsidTr="00D83938">
        <w:trPr>
          <w:trHeight w:val="300"/>
        </w:trPr>
        <w:tc>
          <w:tcPr>
            <w:tcW w:w="951" w:type="dxa"/>
            <w:shd w:val="clear" w:color="auto" w:fill="FFFFFF"/>
            <w:noWrap/>
            <w:vAlign w:val="center"/>
            <w:hideMark/>
          </w:tcPr>
          <w:p w14:paraId="25EF38EE"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6567D627" w14:textId="011D3089" w:rsidR="004530C5" w:rsidRPr="00FD452F" w:rsidRDefault="004530C5" w:rsidP="004530C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1536" w:type="dxa"/>
            <w:shd w:val="clear" w:color="auto" w:fill="FFFFFF"/>
            <w:noWrap/>
            <w:vAlign w:val="center"/>
            <w:hideMark/>
          </w:tcPr>
          <w:p w14:paraId="5B8F923F" w14:textId="552B6EC0"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18:15</w:t>
            </w:r>
          </w:p>
        </w:tc>
        <w:tc>
          <w:tcPr>
            <w:tcW w:w="1165" w:type="dxa"/>
            <w:shd w:val="clear" w:color="auto" w:fill="FFFFFF"/>
            <w:noWrap/>
            <w:vAlign w:val="center"/>
            <w:hideMark/>
          </w:tcPr>
          <w:p w14:paraId="2DEA734C" w14:textId="511E343E"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18:30</w:t>
            </w:r>
          </w:p>
        </w:tc>
        <w:tc>
          <w:tcPr>
            <w:tcW w:w="940" w:type="dxa"/>
            <w:shd w:val="clear" w:color="auto" w:fill="FFFFFF"/>
            <w:noWrap/>
            <w:vAlign w:val="center"/>
            <w:hideMark/>
          </w:tcPr>
          <w:p w14:paraId="1656007B"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hideMark/>
          </w:tcPr>
          <w:p w14:paraId="7C5D284D"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hideMark/>
          </w:tcPr>
          <w:p w14:paraId="1CE005F7" w14:textId="77777777" w:rsidR="004530C5" w:rsidRPr="00FD452F" w:rsidRDefault="004530C5" w:rsidP="004530C5">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Jack Nunn 10 mile time trial No.10</w:t>
            </w:r>
          </w:p>
        </w:tc>
      </w:tr>
      <w:tr w:rsidR="004530C5" w:rsidRPr="00FD452F" w14:paraId="6C109B06" w14:textId="77777777" w:rsidTr="00D83938">
        <w:trPr>
          <w:trHeight w:val="300"/>
        </w:trPr>
        <w:tc>
          <w:tcPr>
            <w:tcW w:w="951" w:type="dxa"/>
            <w:shd w:val="clear" w:color="auto" w:fill="FFFFFF"/>
            <w:noWrap/>
            <w:vAlign w:val="center"/>
            <w:hideMark/>
          </w:tcPr>
          <w:p w14:paraId="28EB9F08"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7240AD6D" w14:textId="7D7E5596" w:rsidR="004530C5" w:rsidRPr="00FD452F" w:rsidRDefault="004530C5" w:rsidP="004530C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w:t>
            </w:r>
          </w:p>
        </w:tc>
        <w:tc>
          <w:tcPr>
            <w:tcW w:w="1536" w:type="dxa"/>
            <w:shd w:val="clear" w:color="auto" w:fill="FFFFFF"/>
            <w:noWrap/>
            <w:vAlign w:val="center"/>
            <w:hideMark/>
          </w:tcPr>
          <w:p w14:paraId="364A1F4A"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18:15</w:t>
            </w:r>
          </w:p>
        </w:tc>
        <w:tc>
          <w:tcPr>
            <w:tcW w:w="1165" w:type="dxa"/>
            <w:shd w:val="clear" w:color="auto" w:fill="FFFFFF"/>
            <w:noWrap/>
            <w:vAlign w:val="center"/>
            <w:hideMark/>
          </w:tcPr>
          <w:p w14:paraId="549F3AEA"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18:30</w:t>
            </w:r>
          </w:p>
        </w:tc>
        <w:tc>
          <w:tcPr>
            <w:tcW w:w="940" w:type="dxa"/>
            <w:shd w:val="clear" w:color="auto" w:fill="FFFFFF"/>
            <w:noWrap/>
            <w:vAlign w:val="center"/>
            <w:hideMark/>
          </w:tcPr>
          <w:p w14:paraId="7BA40576"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hideMark/>
          </w:tcPr>
          <w:p w14:paraId="5E7273A1"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hideMark/>
          </w:tcPr>
          <w:p w14:paraId="67CAD9C0" w14:textId="234772F9" w:rsidR="004530C5" w:rsidRPr="00FD452F" w:rsidRDefault="004530C5" w:rsidP="004530C5">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 xml:space="preserve">10 Mile Time Trial – Steel Is Real </w:t>
            </w:r>
            <w:r>
              <w:rPr>
                <w:rFonts w:ascii="Arial" w:eastAsia="Times New Roman" w:hAnsi="Arial" w:cs="Arial"/>
                <w:color w:val="000000"/>
                <w:sz w:val="20"/>
                <w:szCs w:val="20"/>
                <w:lang w:eastAsia="en-GB"/>
              </w:rPr>
              <w:t xml:space="preserve">includes </w:t>
            </w:r>
            <w:r w:rsidRPr="00E35D16">
              <w:rPr>
                <w:rFonts w:ascii="Arial" w:eastAsia="Times New Roman" w:hAnsi="Arial" w:cs="Arial"/>
                <w:color w:val="000000"/>
                <w:sz w:val="20"/>
                <w:szCs w:val="20"/>
                <w:lang w:eastAsia="en-GB"/>
              </w:rPr>
              <w:t>Medium ‘Fixed’ Gear 10 mile time trial</w:t>
            </w:r>
            <w:r>
              <w:rPr>
                <w:rFonts w:ascii="Arial" w:eastAsia="Times New Roman" w:hAnsi="Arial" w:cs="Arial"/>
                <w:color w:val="000000"/>
                <w:sz w:val="20"/>
                <w:szCs w:val="20"/>
                <w:lang w:eastAsia="en-GB"/>
              </w:rPr>
              <w:t xml:space="preserve"> and Tandem</w:t>
            </w:r>
          </w:p>
        </w:tc>
      </w:tr>
      <w:tr w:rsidR="004530C5" w:rsidRPr="00FD452F" w14:paraId="657FBDD4" w14:textId="77777777" w:rsidTr="00D83938">
        <w:trPr>
          <w:trHeight w:val="300"/>
        </w:trPr>
        <w:tc>
          <w:tcPr>
            <w:tcW w:w="951" w:type="dxa"/>
            <w:shd w:val="clear" w:color="auto" w:fill="FFFFFF"/>
            <w:noWrap/>
            <w:vAlign w:val="center"/>
            <w:hideMark/>
          </w:tcPr>
          <w:p w14:paraId="5418342F"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3F96C46B" w14:textId="71B41D72" w:rsidR="004530C5" w:rsidRPr="00FD452F" w:rsidRDefault="004530C5" w:rsidP="004530C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w:t>
            </w:r>
          </w:p>
        </w:tc>
        <w:tc>
          <w:tcPr>
            <w:tcW w:w="1536" w:type="dxa"/>
            <w:shd w:val="clear" w:color="auto" w:fill="FFFFFF"/>
            <w:noWrap/>
            <w:vAlign w:val="center"/>
            <w:hideMark/>
          </w:tcPr>
          <w:p w14:paraId="15FA1271"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18:15</w:t>
            </w:r>
          </w:p>
        </w:tc>
        <w:tc>
          <w:tcPr>
            <w:tcW w:w="1165" w:type="dxa"/>
            <w:shd w:val="clear" w:color="auto" w:fill="FFFFFF"/>
            <w:noWrap/>
            <w:vAlign w:val="center"/>
            <w:hideMark/>
          </w:tcPr>
          <w:p w14:paraId="35A23D29"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18:30</w:t>
            </w:r>
          </w:p>
        </w:tc>
        <w:tc>
          <w:tcPr>
            <w:tcW w:w="940" w:type="dxa"/>
            <w:shd w:val="clear" w:color="auto" w:fill="FFFFFF"/>
            <w:noWrap/>
            <w:vAlign w:val="center"/>
            <w:hideMark/>
          </w:tcPr>
          <w:p w14:paraId="2C112C02"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hideMark/>
          </w:tcPr>
          <w:p w14:paraId="29D20199"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hideMark/>
          </w:tcPr>
          <w:p w14:paraId="78941F3F" w14:textId="77777777" w:rsidR="004530C5" w:rsidRPr="00FD452F" w:rsidRDefault="004530C5" w:rsidP="004530C5">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Jack Nunn 10 mile time trial No.11</w:t>
            </w:r>
          </w:p>
        </w:tc>
      </w:tr>
      <w:tr w:rsidR="004530C5" w:rsidRPr="00FD452F" w14:paraId="00D0376D" w14:textId="77777777" w:rsidTr="00D83938">
        <w:trPr>
          <w:trHeight w:val="300"/>
        </w:trPr>
        <w:tc>
          <w:tcPr>
            <w:tcW w:w="951" w:type="dxa"/>
            <w:shd w:val="clear" w:color="auto" w:fill="FFFFFF"/>
            <w:noWrap/>
            <w:vAlign w:val="center"/>
            <w:hideMark/>
          </w:tcPr>
          <w:p w14:paraId="70A2574A"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Wed</w:t>
            </w:r>
          </w:p>
        </w:tc>
        <w:tc>
          <w:tcPr>
            <w:tcW w:w="1111" w:type="dxa"/>
            <w:shd w:val="clear" w:color="auto" w:fill="FFFFFF"/>
            <w:noWrap/>
            <w:vAlign w:val="center"/>
            <w:hideMark/>
          </w:tcPr>
          <w:p w14:paraId="1EFB9397" w14:textId="4C1886C5" w:rsidR="004530C5" w:rsidRPr="00FD452F" w:rsidRDefault="004530C5" w:rsidP="004530C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w:t>
            </w:r>
          </w:p>
        </w:tc>
        <w:tc>
          <w:tcPr>
            <w:tcW w:w="1536" w:type="dxa"/>
            <w:shd w:val="clear" w:color="auto" w:fill="FFFFFF"/>
            <w:noWrap/>
            <w:vAlign w:val="center"/>
            <w:hideMark/>
          </w:tcPr>
          <w:p w14:paraId="3459DC4D"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18:15</w:t>
            </w:r>
          </w:p>
        </w:tc>
        <w:tc>
          <w:tcPr>
            <w:tcW w:w="1165" w:type="dxa"/>
            <w:shd w:val="clear" w:color="auto" w:fill="FFFFFF"/>
            <w:noWrap/>
            <w:vAlign w:val="center"/>
            <w:hideMark/>
          </w:tcPr>
          <w:p w14:paraId="766544A5"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18:30</w:t>
            </w:r>
          </w:p>
        </w:tc>
        <w:tc>
          <w:tcPr>
            <w:tcW w:w="940" w:type="dxa"/>
            <w:shd w:val="clear" w:color="auto" w:fill="FFFFFF"/>
            <w:noWrap/>
            <w:vAlign w:val="center"/>
            <w:hideMark/>
          </w:tcPr>
          <w:p w14:paraId="26076381"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hideMark/>
          </w:tcPr>
          <w:p w14:paraId="0481258E" w14:textId="7777777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hideMark/>
          </w:tcPr>
          <w:p w14:paraId="698A7C52" w14:textId="77777777" w:rsidR="004530C5" w:rsidRPr="00FD452F" w:rsidRDefault="004530C5" w:rsidP="004530C5">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Jack Nunn 10 mile time trial No.12</w:t>
            </w:r>
          </w:p>
        </w:tc>
      </w:tr>
      <w:tr w:rsidR="004530C5" w:rsidRPr="00FD452F" w14:paraId="5DBD290C" w14:textId="77777777" w:rsidTr="00D83938">
        <w:trPr>
          <w:trHeight w:val="300"/>
        </w:trPr>
        <w:tc>
          <w:tcPr>
            <w:tcW w:w="951" w:type="dxa"/>
            <w:shd w:val="clear" w:color="auto" w:fill="FFFFFF"/>
            <w:noWrap/>
            <w:vAlign w:val="center"/>
          </w:tcPr>
          <w:p w14:paraId="43F1C849" w14:textId="53AB0E96" w:rsidR="004530C5" w:rsidRPr="00FD452F" w:rsidRDefault="004530C5" w:rsidP="004530C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Wed</w:t>
            </w:r>
          </w:p>
        </w:tc>
        <w:tc>
          <w:tcPr>
            <w:tcW w:w="1111" w:type="dxa"/>
            <w:shd w:val="clear" w:color="auto" w:fill="FFFFFF"/>
            <w:noWrap/>
            <w:vAlign w:val="center"/>
          </w:tcPr>
          <w:p w14:paraId="2D9D63D3" w14:textId="185CB9DC" w:rsidR="004530C5" w:rsidRDefault="004530C5" w:rsidP="004530C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30</w:t>
            </w:r>
          </w:p>
        </w:tc>
        <w:tc>
          <w:tcPr>
            <w:tcW w:w="1536" w:type="dxa"/>
            <w:shd w:val="clear" w:color="auto" w:fill="FFFFFF"/>
            <w:noWrap/>
            <w:vAlign w:val="center"/>
          </w:tcPr>
          <w:p w14:paraId="0A0B5E30" w14:textId="5C6FE564"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18:15</w:t>
            </w:r>
          </w:p>
        </w:tc>
        <w:tc>
          <w:tcPr>
            <w:tcW w:w="1165" w:type="dxa"/>
            <w:shd w:val="clear" w:color="auto" w:fill="FFFFFF"/>
            <w:noWrap/>
            <w:vAlign w:val="center"/>
          </w:tcPr>
          <w:p w14:paraId="71290451" w14:textId="4BC0045B"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18:30</w:t>
            </w:r>
          </w:p>
        </w:tc>
        <w:tc>
          <w:tcPr>
            <w:tcW w:w="940" w:type="dxa"/>
            <w:shd w:val="clear" w:color="auto" w:fill="FFFFFF"/>
            <w:noWrap/>
            <w:vAlign w:val="center"/>
          </w:tcPr>
          <w:p w14:paraId="4D97900F" w14:textId="06021F48" w:rsidR="004530C5" w:rsidRPr="00FD452F" w:rsidRDefault="004530C5" w:rsidP="004530C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UH80</w:t>
            </w:r>
          </w:p>
        </w:tc>
        <w:tc>
          <w:tcPr>
            <w:tcW w:w="1244" w:type="dxa"/>
            <w:shd w:val="clear" w:color="auto" w:fill="FFFFFF"/>
            <w:noWrap/>
            <w:vAlign w:val="center"/>
          </w:tcPr>
          <w:p w14:paraId="4A7E7A5F" w14:textId="1DA7F9CE"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10</w:t>
            </w:r>
          </w:p>
        </w:tc>
        <w:tc>
          <w:tcPr>
            <w:tcW w:w="3257" w:type="dxa"/>
            <w:shd w:val="clear" w:color="auto" w:fill="FFFFFF"/>
            <w:noWrap/>
            <w:vAlign w:val="center"/>
          </w:tcPr>
          <w:p w14:paraId="71297011" w14:textId="74EA7BC5" w:rsidR="004530C5" w:rsidRPr="00FD452F" w:rsidRDefault="004530C5" w:rsidP="004530C5">
            <w:pP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Roberts Tankard</w:t>
            </w:r>
            <w:r w:rsidRPr="00FD452F">
              <w:rPr>
                <w:rFonts w:ascii="Arial" w:eastAsia="Times New Roman" w:hAnsi="Arial" w:cs="Arial"/>
                <w:color w:val="000000"/>
                <w:sz w:val="20"/>
                <w:szCs w:val="20"/>
                <w:lang w:eastAsia="en-GB"/>
              </w:rPr>
              <w:t> Hill Climb</w:t>
            </w:r>
            <w:r>
              <w:rPr>
                <w:rFonts w:ascii="Arial" w:eastAsia="Times New Roman" w:hAnsi="Arial" w:cs="Arial"/>
                <w:color w:val="000000"/>
                <w:sz w:val="20"/>
                <w:szCs w:val="20"/>
                <w:lang w:eastAsia="en-GB"/>
              </w:rPr>
              <w:br/>
              <w:t>Bowden</w:t>
            </w:r>
          </w:p>
        </w:tc>
      </w:tr>
      <w:tr w:rsidR="004530C5" w:rsidRPr="00FD452F" w14:paraId="51FCE856" w14:textId="77777777" w:rsidTr="00D83938">
        <w:trPr>
          <w:trHeight w:val="315"/>
        </w:trPr>
        <w:tc>
          <w:tcPr>
            <w:tcW w:w="951" w:type="dxa"/>
            <w:shd w:val="clear" w:color="auto" w:fill="FFFFFF"/>
            <w:noWrap/>
            <w:vAlign w:val="center"/>
            <w:hideMark/>
          </w:tcPr>
          <w:p w14:paraId="4EEAF7B6" w14:textId="77777777" w:rsidR="004530C5" w:rsidRPr="00FD452F" w:rsidRDefault="004530C5" w:rsidP="004530C5">
            <w:pPr>
              <w:jc w:val="center"/>
              <w:rPr>
                <w:rFonts w:ascii="Arial" w:eastAsia="Times New Roman" w:hAnsi="Arial" w:cs="Arial"/>
                <w:color w:val="000000"/>
                <w:sz w:val="20"/>
                <w:szCs w:val="20"/>
                <w:lang w:eastAsia="en-GB"/>
              </w:rPr>
            </w:pPr>
          </w:p>
        </w:tc>
        <w:tc>
          <w:tcPr>
            <w:tcW w:w="1111" w:type="dxa"/>
            <w:shd w:val="clear" w:color="auto" w:fill="FFFFFF"/>
            <w:noWrap/>
            <w:vAlign w:val="center"/>
            <w:hideMark/>
          </w:tcPr>
          <w:p w14:paraId="272DD3EA" w14:textId="5F374297"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b/>
                <w:bCs/>
                <w:color w:val="000000"/>
                <w:sz w:val="20"/>
                <w:szCs w:val="20"/>
                <w:lang w:eastAsia="en-GB"/>
              </w:rPr>
              <w:t>Sep</w:t>
            </w:r>
            <w:r>
              <w:rPr>
                <w:rFonts w:ascii="Arial" w:eastAsia="Times New Roman" w:hAnsi="Arial" w:cs="Arial"/>
                <w:b/>
                <w:bCs/>
                <w:color w:val="000000"/>
                <w:sz w:val="20"/>
                <w:szCs w:val="20"/>
                <w:lang w:eastAsia="en-GB"/>
              </w:rPr>
              <w:t>-23</w:t>
            </w:r>
          </w:p>
        </w:tc>
        <w:tc>
          <w:tcPr>
            <w:tcW w:w="1536" w:type="dxa"/>
            <w:shd w:val="clear" w:color="auto" w:fill="FFFFFF"/>
            <w:noWrap/>
            <w:vAlign w:val="center"/>
            <w:hideMark/>
          </w:tcPr>
          <w:p w14:paraId="2427924C" w14:textId="77777777" w:rsidR="004530C5" w:rsidRPr="00FD452F" w:rsidRDefault="004530C5" w:rsidP="004530C5">
            <w:pPr>
              <w:jc w:val="center"/>
              <w:rPr>
                <w:rFonts w:ascii="Arial" w:eastAsia="Times New Roman" w:hAnsi="Arial" w:cs="Arial"/>
                <w:color w:val="000000"/>
                <w:sz w:val="20"/>
                <w:szCs w:val="20"/>
                <w:lang w:eastAsia="en-GB"/>
              </w:rPr>
            </w:pPr>
          </w:p>
        </w:tc>
        <w:tc>
          <w:tcPr>
            <w:tcW w:w="1165" w:type="dxa"/>
            <w:shd w:val="clear" w:color="auto" w:fill="FFFFFF"/>
            <w:noWrap/>
            <w:vAlign w:val="center"/>
            <w:hideMark/>
          </w:tcPr>
          <w:p w14:paraId="1D2442BB" w14:textId="77777777" w:rsidR="004530C5" w:rsidRPr="00FD452F" w:rsidRDefault="004530C5" w:rsidP="004530C5">
            <w:pPr>
              <w:jc w:val="center"/>
              <w:rPr>
                <w:rFonts w:ascii="Arial" w:eastAsia="Times New Roman" w:hAnsi="Arial" w:cs="Arial"/>
                <w:color w:val="000000"/>
                <w:sz w:val="20"/>
                <w:szCs w:val="20"/>
                <w:lang w:eastAsia="en-GB"/>
              </w:rPr>
            </w:pPr>
          </w:p>
        </w:tc>
        <w:tc>
          <w:tcPr>
            <w:tcW w:w="940" w:type="dxa"/>
            <w:shd w:val="clear" w:color="auto" w:fill="FFFFFF"/>
            <w:noWrap/>
            <w:vAlign w:val="center"/>
            <w:hideMark/>
          </w:tcPr>
          <w:p w14:paraId="1320C09A" w14:textId="77777777" w:rsidR="004530C5" w:rsidRPr="00FD452F" w:rsidRDefault="004530C5" w:rsidP="004530C5">
            <w:pPr>
              <w:jc w:val="center"/>
              <w:rPr>
                <w:rFonts w:ascii="Arial" w:eastAsia="Times New Roman" w:hAnsi="Arial" w:cs="Arial"/>
                <w:color w:val="000000"/>
                <w:sz w:val="20"/>
                <w:szCs w:val="20"/>
                <w:lang w:eastAsia="en-GB"/>
              </w:rPr>
            </w:pPr>
          </w:p>
        </w:tc>
        <w:tc>
          <w:tcPr>
            <w:tcW w:w="1244" w:type="dxa"/>
            <w:shd w:val="clear" w:color="auto" w:fill="FFFFFF"/>
            <w:noWrap/>
            <w:vAlign w:val="center"/>
            <w:hideMark/>
          </w:tcPr>
          <w:p w14:paraId="6A897E0E" w14:textId="77777777" w:rsidR="004530C5" w:rsidRPr="00FD452F" w:rsidRDefault="004530C5" w:rsidP="004530C5">
            <w:pPr>
              <w:jc w:val="center"/>
              <w:rPr>
                <w:rFonts w:ascii="Arial" w:eastAsia="Times New Roman" w:hAnsi="Arial" w:cs="Arial"/>
                <w:color w:val="000000"/>
                <w:sz w:val="20"/>
                <w:szCs w:val="20"/>
                <w:lang w:eastAsia="en-GB"/>
              </w:rPr>
            </w:pPr>
          </w:p>
        </w:tc>
        <w:tc>
          <w:tcPr>
            <w:tcW w:w="3257" w:type="dxa"/>
            <w:shd w:val="clear" w:color="auto" w:fill="FFFFFF"/>
            <w:noWrap/>
            <w:vAlign w:val="center"/>
            <w:hideMark/>
          </w:tcPr>
          <w:p w14:paraId="37B5BC13" w14:textId="77777777" w:rsidR="004530C5" w:rsidRPr="00FD452F" w:rsidRDefault="004530C5" w:rsidP="004530C5">
            <w:pP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 </w:t>
            </w:r>
          </w:p>
        </w:tc>
      </w:tr>
      <w:tr w:rsidR="004530C5" w:rsidRPr="00FD452F" w14:paraId="646B0EC6" w14:textId="77777777" w:rsidTr="00D83938">
        <w:trPr>
          <w:trHeight w:val="315"/>
        </w:trPr>
        <w:tc>
          <w:tcPr>
            <w:tcW w:w="951" w:type="dxa"/>
            <w:shd w:val="clear" w:color="auto" w:fill="FFFFFF"/>
            <w:noWrap/>
            <w:vAlign w:val="center"/>
          </w:tcPr>
          <w:p w14:paraId="34917323" w14:textId="2B11C5C4"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Wed</w:t>
            </w:r>
          </w:p>
        </w:tc>
        <w:tc>
          <w:tcPr>
            <w:tcW w:w="1111" w:type="dxa"/>
            <w:shd w:val="clear" w:color="auto" w:fill="FFFFFF"/>
            <w:noWrap/>
            <w:vAlign w:val="center"/>
          </w:tcPr>
          <w:p w14:paraId="4AFAC913" w14:textId="6B2F830D" w:rsidR="004530C5" w:rsidRPr="00FD452F" w:rsidRDefault="004530C5" w:rsidP="004530C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w:t>
            </w:r>
          </w:p>
        </w:tc>
        <w:tc>
          <w:tcPr>
            <w:tcW w:w="1536" w:type="dxa"/>
            <w:shd w:val="clear" w:color="auto" w:fill="FFFFFF"/>
            <w:noWrap/>
            <w:vAlign w:val="center"/>
          </w:tcPr>
          <w:p w14:paraId="1200C30F" w14:textId="3FA73BFC"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w:t>
            </w:r>
            <w:r>
              <w:rPr>
                <w:rFonts w:ascii="Arial" w:eastAsia="Times New Roman" w:hAnsi="Arial" w:cs="Arial"/>
                <w:color w:val="000000"/>
                <w:sz w:val="20"/>
                <w:szCs w:val="20"/>
                <w:lang w:eastAsia="en-GB"/>
              </w:rPr>
              <w:t>00</w:t>
            </w:r>
          </w:p>
        </w:tc>
        <w:tc>
          <w:tcPr>
            <w:tcW w:w="1165" w:type="dxa"/>
            <w:shd w:val="clear" w:color="auto" w:fill="FFFFFF"/>
            <w:noWrap/>
            <w:vAlign w:val="center"/>
          </w:tcPr>
          <w:p w14:paraId="4247D22B" w14:textId="7D924B81"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w:t>
            </w:r>
            <w:r>
              <w:rPr>
                <w:rFonts w:ascii="Arial" w:eastAsia="Times New Roman" w:hAnsi="Arial" w:cs="Arial"/>
                <w:color w:val="000000"/>
                <w:sz w:val="20"/>
                <w:szCs w:val="20"/>
                <w:lang w:eastAsia="en-GB"/>
              </w:rPr>
              <w:t>15</w:t>
            </w:r>
          </w:p>
        </w:tc>
        <w:tc>
          <w:tcPr>
            <w:tcW w:w="940" w:type="dxa"/>
            <w:shd w:val="clear" w:color="auto" w:fill="FFFFFF"/>
            <w:noWrap/>
            <w:vAlign w:val="center"/>
          </w:tcPr>
          <w:p w14:paraId="58568C8B" w14:textId="05EB593F"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tcPr>
          <w:p w14:paraId="0B5A90EF" w14:textId="30CB85F4" w:rsidR="004530C5" w:rsidRPr="0095228B" w:rsidRDefault="004530C5" w:rsidP="004530C5">
            <w:pPr>
              <w:rPr>
                <w:rFonts w:ascii="Arial" w:eastAsia="Times New Roman" w:hAnsi="Arial" w:cs="Arial"/>
                <w:color w:val="000000"/>
                <w:sz w:val="20"/>
                <w:szCs w:val="20"/>
                <w:lang w:eastAsia="en-GB"/>
              </w:rPr>
            </w:pPr>
            <w:r w:rsidRPr="0095228B">
              <w:rPr>
                <w:rFonts w:ascii="Arial" w:eastAsia="Times New Roman" w:hAnsi="Arial" w:cs="Arial"/>
                <w:color w:val="000000"/>
                <w:sz w:val="20"/>
                <w:szCs w:val="20"/>
                <w:lang w:eastAsia="en-GB"/>
              </w:rPr>
              <w:t>10</w:t>
            </w:r>
          </w:p>
        </w:tc>
        <w:tc>
          <w:tcPr>
            <w:tcW w:w="3257" w:type="dxa"/>
            <w:shd w:val="clear" w:color="auto" w:fill="FFFFFF"/>
            <w:noWrap/>
            <w:vAlign w:val="center"/>
          </w:tcPr>
          <w:p w14:paraId="2C76CB89" w14:textId="12F3E2A5" w:rsidR="004530C5" w:rsidRPr="0095228B" w:rsidRDefault="004530C5" w:rsidP="004530C5">
            <w:pPr>
              <w:rPr>
                <w:rFonts w:ascii="Arial" w:eastAsia="Times New Roman" w:hAnsi="Arial" w:cs="Arial"/>
                <w:color w:val="000000"/>
                <w:sz w:val="20"/>
                <w:szCs w:val="20"/>
                <w:lang w:eastAsia="en-GB"/>
              </w:rPr>
            </w:pPr>
            <w:r w:rsidRPr="0095228B">
              <w:rPr>
                <w:rFonts w:ascii="Arial" w:eastAsia="Times New Roman" w:hAnsi="Arial" w:cs="Arial"/>
                <w:color w:val="000000"/>
                <w:sz w:val="20"/>
                <w:szCs w:val="20"/>
                <w:lang w:eastAsia="en-GB"/>
              </w:rPr>
              <w:t>Spare</w:t>
            </w:r>
          </w:p>
        </w:tc>
      </w:tr>
      <w:tr w:rsidR="004530C5" w:rsidRPr="00FD452F" w14:paraId="5F9CC144" w14:textId="77777777" w:rsidTr="00D83938">
        <w:trPr>
          <w:trHeight w:val="315"/>
        </w:trPr>
        <w:tc>
          <w:tcPr>
            <w:tcW w:w="951" w:type="dxa"/>
            <w:shd w:val="clear" w:color="auto" w:fill="FFFFFF"/>
            <w:noWrap/>
            <w:vAlign w:val="center"/>
          </w:tcPr>
          <w:p w14:paraId="5532858E" w14:textId="0ADEA0BC"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Wed</w:t>
            </w:r>
          </w:p>
        </w:tc>
        <w:tc>
          <w:tcPr>
            <w:tcW w:w="1111" w:type="dxa"/>
            <w:shd w:val="clear" w:color="auto" w:fill="FFFFFF"/>
            <w:noWrap/>
            <w:vAlign w:val="center"/>
          </w:tcPr>
          <w:p w14:paraId="0E3A87DC" w14:textId="1EC04FBE" w:rsidR="004530C5" w:rsidRPr="00FD452F" w:rsidRDefault="004530C5" w:rsidP="004530C5">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w:t>
            </w:r>
          </w:p>
        </w:tc>
        <w:tc>
          <w:tcPr>
            <w:tcW w:w="1536" w:type="dxa"/>
            <w:shd w:val="clear" w:color="auto" w:fill="FFFFFF"/>
            <w:noWrap/>
            <w:vAlign w:val="center"/>
          </w:tcPr>
          <w:p w14:paraId="767AAC48" w14:textId="7BD29349"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w:t>
            </w:r>
            <w:r>
              <w:rPr>
                <w:rFonts w:ascii="Arial" w:eastAsia="Times New Roman" w:hAnsi="Arial" w:cs="Arial"/>
                <w:color w:val="000000"/>
                <w:sz w:val="20"/>
                <w:szCs w:val="20"/>
                <w:lang w:eastAsia="en-GB"/>
              </w:rPr>
              <w:t>00</w:t>
            </w:r>
          </w:p>
        </w:tc>
        <w:tc>
          <w:tcPr>
            <w:tcW w:w="1165" w:type="dxa"/>
            <w:shd w:val="clear" w:color="auto" w:fill="FFFFFF"/>
            <w:noWrap/>
            <w:vAlign w:val="center"/>
          </w:tcPr>
          <w:p w14:paraId="5B302A2F" w14:textId="0E13A4E9"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18:</w:t>
            </w:r>
            <w:r>
              <w:rPr>
                <w:rFonts w:ascii="Arial" w:eastAsia="Times New Roman" w:hAnsi="Arial" w:cs="Arial"/>
                <w:color w:val="000000"/>
                <w:sz w:val="20"/>
                <w:szCs w:val="20"/>
                <w:lang w:eastAsia="en-GB"/>
              </w:rPr>
              <w:t>15</w:t>
            </w:r>
          </w:p>
        </w:tc>
        <w:tc>
          <w:tcPr>
            <w:tcW w:w="940" w:type="dxa"/>
            <w:shd w:val="clear" w:color="auto" w:fill="FFFFFF"/>
            <w:noWrap/>
            <w:vAlign w:val="center"/>
          </w:tcPr>
          <w:p w14:paraId="61CF39CB" w14:textId="142D8463" w:rsidR="004530C5" w:rsidRPr="00FD452F" w:rsidRDefault="004530C5" w:rsidP="004530C5">
            <w:pPr>
              <w:jc w:val="center"/>
              <w:rPr>
                <w:rFonts w:ascii="Arial" w:eastAsia="Times New Roman" w:hAnsi="Arial" w:cs="Arial"/>
                <w:color w:val="000000"/>
                <w:sz w:val="20"/>
                <w:szCs w:val="20"/>
                <w:lang w:eastAsia="en-GB"/>
              </w:rPr>
            </w:pPr>
            <w:r w:rsidRPr="00FD452F">
              <w:rPr>
                <w:rFonts w:ascii="Arial" w:eastAsia="Times New Roman" w:hAnsi="Arial" w:cs="Arial"/>
                <w:color w:val="000000"/>
                <w:sz w:val="20"/>
                <w:szCs w:val="20"/>
                <w:lang w:eastAsia="en-GB"/>
              </w:rPr>
              <w:t>UC861</w:t>
            </w:r>
          </w:p>
        </w:tc>
        <w:tc>
          <w:tcPr>
            <w:tcW w:w="1244" w:type="dxa"/>
            <w:shd w:val="clear" w:color="auto" w:fill="FFFFFF"/>
            <w:noWrap/>
            <w:vAlign w:val="center"/>
          </w:tcPr>
          <w:p w14:paraId="65E91016" w14:textId="313C8C47" w:rsidR="004530C5" w:rsidRPr="0095228B" w:rsidRDefault="004530C5" w:rsidP="004530C5">
            <w:pPr>
              <w:rPr>
                <w:rFonts w:ascii="Arial" w:eastAsia="Times New Roman" w:hAnsi="Arial" w:cs="Arial"/>
                <w:color w:val="000000"/>
                <w:sz w:val="20"/>
                <w:szCs w:val="20"/>
                <w:lang w:eastAsia="en-GB"/>
              </w:rPr>
            </w:pPr>
            <w:r w:rsidRPr="0095228B">
              <w:rPr>
                <w:rFonts w:ascii="Arial" w:eastAsia="Times New Roman" w:hAnsi="Arial" w:cs="Arial"/>
                <w:color w:val="000000"/>
                <w:sz w:val="20"/>
                <w:szCs w:val="20"/>
                <w:lang w:eastAsia="en-GB"/>
              </w:rPr>
              <w:t>10</w:t>
            </w:r>
          </w:p>
        </w:tc>
        <w:tc>
          <w:tcPr>
            <w:tcW w:w="3257" w:type="dxa"/>
            <w:shd w:val="clear" w:color="auto" w:fill="FFFFFF"/>
            <w:noWrap/>
            <w:vAlign w:val="center"/>
          </w:tcPr>
          <w:p w14:paraId="391B190C" w14:textId="5C24A540" w:rsidR="004530C5" w:rsidRPr="0095228B" w:rsidRDefault="004530C5" w:rsidP="004530C5">
            <w:pPr>
              <w:rPr>
                <w:rFonts w:ascii="Arial" w:eastAsia="Times New Roman" w:hAnsi="Arial" w:cs="Arial"/>
                <w:color w:val="000000"/>
                <w:sz w:val="20"/>
                <w:szCs w:val="20"/>
                <w:lang w:eastAsia="en-GB"/>
              </w:rPr>
            </w:pPr>
            <w:r w:rsidRPr="0095228B">
              <w:rPr>
                <w:rFonts w:ascii="Arial" w:eastAsia="Times New Roman" w:hAnsi="Arial" w:cs="Arial"/>
                <w:color w:val="000000"/>
                <w:sz w:val="20"/>
                <w:szCs w:val="20"/>
                <w:lang w:eastAsia="en-GB"/>
              </w:rPr>
              <w:t>Spare</w:t>
            </w:r>
          </w:p>
        </w:tc>
      </w:tr>
    </w:tbl>
    <w:p w14:paraId="7E4145ED" w14:textId="50E19A1F" w:rsidR="00A903A6" w:rsidRPr="00FD452F" w:rsidRDefault="00A903A6" w:rsidP="00A903A6">
      <w:pPr>
        <w:rPr>
          <w:rFonts w:ascii="Arial" w:eastAsia="Times New Roman" w:hAnsi="Arial" w:cs="Arial"/>
          <w:color w:val="000000"/>
          <w:sz w:val="18"/>
          <w:szCs w:val="18"/>
          <w:lang w:eastAsia="en-GB"/>
        </w:rPr>
      </w:pPr>
    </w:p>
    <w:p w14:paraId="29249D78" w14:textId="77777777" w:rsidR="00A903A6" w:rsidRPr="00FD452F" w:rsidRDefault="00A903A6" w:rsidP="00A903A6">
      <w:pPr>
        <w:shd w:val="clear" w:color="auto" w:fill="FFFFFF"/>
        <w:spacing w:before="240" w:after="240"/>
        <w:rPr>
          <w:rFonts w:ascii="Arial" w:eastAsia="Times New Roman" w:hAnsi="Arial" w:cs="Arial"/>
          <w:color w:val="000000"/>
          <w:sz w:val="18"/>
          <w:szCs w:val="18"/>
          <w:lang w:eastAsia="en-GB"/>
        </w:rPr>
      </w:pPr>
      <w:r w:rsidRPr="00FD452F">
        <w:rPr>
          <w:rFonts w:ascii="Arial" w:eastAsia="Times New Roman" w:hAnsi="Arial" w:cs="Arial"/>
          <w:color w:val="000000"/>
          <w:sz w:val="18"/>
          <w:szCs w:val="18"/>
          <w:lang w:eastAsia="en-GB"/>
        </w:rPr>
        <w:t>Registration closes 15 minutes prior to start</w:t>
      </w:r>
    </w:p>
    <w:p w14:paraId="7CB9CE8B" w14:textId="31EEC572" w:rsidR="00A903A6" w:rsidRPr="00FD452F" w:rsidRDefault="00A903A6" w:rsidP="00A903A6">
      <w:pPr>
        <w:shd w:val="clear" w:color="auto" w:fill="FFFFFF"/>
        <w:spacing w:before="240" w:after="240"/>
        <w:rPr>
          <w:rFonts w:ascii="Arial" w:eastAsia="Times New Roman" w:hAnsi="Arial" w:cs="Arial"/>
          <w:color w:val="000000"/>
          <w:sz w:val="18"/>
          <w:szCs w:val="18"/>
          <w:lang w:eastAsia="en-GB"/>
        </w:rPr>
      </w:pPr>
      <w:r w:rsidRPr="00FD452F">
        <w:rPr>
          <w:rFonts w:ascii="Arial" w:eastAsia="Times New Roman" w:hAnsi="Arial" w:cs="Arial"/>
          <w:color w:val="000000"/>
          <w:sz w:val="18"/>
          <w:szCs w:val="18"/>
          <w:lang w:eastAsia="en-GB"/>
        </w:rPr>
        <w:t># Pre-registration is required for these events for riders wishing to take part in the handicap element of these events</w:t>
      </w:r>
      <w:r w:rsidRPr="00FD452F">
        <w:rPr>
          <w:rFonts w:ascii="Arial" w:eastAsia="Times New Roman" w:hAnsi="Arial" w:cs="Arial"/>
          <w:color w:val="000000"/>
          <w:sz w:val="18"/>
          <w:szCs w:val="18"/>
          <w:lang w:eastAsia="en-GB"/>
        </w:rPr>
        <w:br/>
        <w:t xml:space="preserve">* Registration will close at 18:00 for 50 mile as it is a 15 – </w:t>
      </w:r>
      <w:r w:rsidR="003C458A">
        <w:rPr>
          <w:rFonts w:ascii="Arial" w:eastAsia="Times New Roman" w:hAnsi="Arial" w:cs="Arial"/>
          <w:color w:val="000000"/>
          <w:sz w:val="18"/>
          <w:szCs w:val="18"/>
          <w:lang w:eastAsia="en-GB"/>
        </w:rPr>
        <w:t>22</w:t>
      </w:r>
      <w:r w:rsidRPr="00FD452F">
        <w:rPr>
          <w:rFonts w:ascii="Arial" w:eastAsia="Times New Roman" w:hAnsi="Arial" w:cs="Arial"/>
          <w:color w:val="000000"/>
          <w:sz w:val="18"/>
          <w:szCs w:val="18"/>
          <w:lang w:eastAsia="en-GB"/>
        </w:rPr>
        <w:t xml:space="preserve"> minute ride to the start</w:t>
      </w:r>
      <w:r w:rsidRPr="00FD452F">
        <w:rPr>
          <w:rFonts w:ascii="Arial" w:eastAsia="Times New Roman" w:hAnsi="Arial" w:cs="Arial"/>
          <w:color w:val="000000"/>
          <w:sz w:val="18"/>
          <w:szCs w:val="18"/>
          <w:lang w:eastAsia="en-GB"/>
        </w:rPr>
        <w:br/>
        <w:t>** Usually Gymkhana night therefore no alternate course available</w:t>
      </w:r>
    </w:p>
    <w:p w14:paraId="7F35B569" w14:textId="77777777" w:rsidR="00A903A6" w:rsidRPr="00FD452F" w:rsidRDefault="00A903A6" w:rsidP="00A903A6">
      <w:pPr>
        <w:shd w:val="clear" w:color="auto" w:fill="FFFFFF"/>
        <w:spacing w:before="240" w:after="240"/>
        <w:rPr>
          <w:rFonts w:ascii="Arial" w:eastAsia="Times New Roman" w:hAnsi="Arial" w:cs="Arial"/>
          <w:color w:val="000000"/>
          <w:sz w:val="18"/>
          <w:szCs w:val="18"/>
          <w:lang w:eastAsia="en-GB"/>
        </w:rPr>
      </w:pPr>
      <w:r w:rsidRPr="00FD452F">
        <w:rPr>
          <w:rFonts w:ascii="Arial" w:eastAsia="Times New Roman" w:hAnsi="Arial" w:cs="Arial"/>
          <w:color w:val="000000"/>
          <w:sz w:val="18"/>
          <w:szCs w:val="18"/>
          <w:lang w:eastAsia="en-GB"/>
        </w:rPr>
        <w:t>Alternate Course to be used if primary course not available:</w:t>
      </w:r>
      <w:r w:rsidRPr="00FD452F">
        <w:rPr>
          <w:rFonts w:ascii="Arial" w:eastAsia="Times New Roman" w:hAnsi="Arial" w:cs="Arial"/>
          <w:color w:val="000000"/>
          <w:sz w:val="18"/>
          <w:szCs w:val="18"/>
          <w:lang w:eastAsia="en-GB"/>
        </w:rPr>
        <w:br/>
        <w:t>UC866</w:t>
      </w:r>
      <w:r w:rsidRPr="00FD452F">
        <w:rPr>
          <w:rFonts w:ascii="Arial" w:eastAsia="Times New Roman" w:hAnsi="Arial" w:cs="Arial"/>
          <w:color w:val="000000"/>
          <w:sz w:val="18"/>
          <w:szCs w:val="18"/>
          <w:lang w:eastAsia="en-GB"/>
        </w:rPr>
        <w:tab/>
      </w:r>
      <w:r w:rsidRPr="00FD452F">
        <w:rPr>
          <w:rFonts w:ascii="Arial" w:eastAsia="Times New Roman" w:hAnsi="Arial" w:cs="Arial"/>
          <w:color w:val="000000"/>
          <w:sz w:val="18"/>
          <w:szCs w:val="18"/>
          <w:lang w:eastAsia="en-GB"/>
        </w:rPr>
        <w:tab/>
        <w:t>10 mile time trial course</w:t>
      </w:r>
      <w:r w:rsidRPr="00FD452F">
        <w:rPr>
          <w:rFonts w:ascii="Arial" w:eastAsia="Times New Roman" w:hAnsi="Arial" w:cs="Arial"/>
          <w:color w:val="000000"/>
          <w:sz w:val="18"/>
          <w:szCs w:val="18"/>
          <w:lang w:eastAsia="en-GB"/>
        </w:rPr>
        <w:tab/>
        <w:t>aka the “Q” Course</w:t>
      </w:r>
      <w:r w:rsidRPr="00FD452F">
        <w:rPr>
          <w:rFonts w:ascii="Arial" w:eastAsia="Times New Roman" w:hAnsi="Arial" w:cs="Arial"/>
          <w:color w:val="000000"/>
          <w:sz w:val="18"/>
          <w:szCs w:val="18"/>
          <w:lang w:eastAsia="en-GB"/>
        </w:rPr>
        <w:br/>
        <w:t>UC867</w:t>
      </w:r>
      <w:r w:rsidRPr="00FD452F">
        <w:rPr>
          <w:rFonts w:ascii="Arial" w:eastAsia="Times New Roman" w:hAnsi="Arial" w:cs="Arial"/>
          <w:color w:val="000000"/>
          <w:sz w:val="18"/>
          <w:szCs w:val="18"/>
          <w:lang w:eastAsia="en-GB"/>
        </w:rPr>
        <w:tab/>
      </w:r>
      <w:r w:rsidRPr="00FD452F">
        <w:rPr>
          <w:rFonts w:ascii="Arial" w:eastAsia="Times New Roman" w:hAnsi="Arial" w:cs="Arial"/>
          <w:color w:val="000000"/>
          <w:sz w:val="18"/>
          <w:szCs w:val="18"/>
          <w:lang w:eastAsia="en-GB"/>
        </w:rPr>
        <w:tab/>
        <w:t>10 mile time trial course</w:t>
      </w:r>
      <w:r w:rsidRPr="00FD452F">
        <w:rPr>
          <w:rFonts w:ascii="Arial" w:eastAsia="Times New Roman" w:hAnsi="Arial" w:cs="Arial"/>
          <w:color w:val="000000"/>
          <w:sz w:val="18"/>
          <w:szCs w:val="18"/>
          <w:lang w:eastAsia="en-GB"/>
        </w:rPr>
        <w:tab/>
        <w:t>aka the “P” Course</w:t>
      </w:r>
    </w:p>
    <w:p w14:paraId="5328EA04" w14:textId="77777777" w:rsidR="006F3204" w:rsidRDefault="006F3204">
      <w:pPr>
        <w:rPr>
          <w:rFonts w:ascii="Arial" w:hAnsi="Arial" w:cs="Arial"/>
          <w:b/>
          <w:sz w:val="28"/>
          <w:szCs w:val="28"/>
          <w:lang w:eastAsia="en-GB"/>
        </w:rPr>
      </w:pPr>
      <w:bookmarkStart w:id="0" w:name="_Toc281926271"/>
      <w:r>
        <w:rPr>
          <w:rFonts w:ascii="Arial" w:hAnsi="Arial" w:cs="Arial"/>
          <w:b/>
          <w:sz w:val="28"/>
          <w:szCs w:val="28"/>
          <w:lang w:eastAsia="en-GB"/>
        </w:rPr>
        <w:br w:type="page"/>
      </w:r>
    </w:p>
    <w:p w14:paraId="49E5A099" w14:textId="32B1341C" w:rsidR="00A903A6" w:rsidRPr="00FD452F" w:rsidRDefault="00A903A6" w:rsidP="00FD452F">
      <w:pPr>
        <w:ind w:left="-284"/>
        <w:jc w:val="center"/>
        <w:rPr>
          <w:rFonts w:ascii="Arial" w:hAnsi="Arial" w:cs="Arial"/>
          <w:b/>
          <w:sz w:val="28"/>
          <w:szCs w:val="28"/>
          <w:lang w:eastAsia="en-GB"/>
        </w:rPr>
      </w:pPr>
      <w:r w:rsidRPr="00FD452F">
        <w:rPr>
          <w:rFonts w:ascii="Arial" w:hAnsi="Arial" w:cs="Arial"/>
          <w:b/>
          <w:sz w:val="28"/>
          <w:szCs w:val="28"/>
          <w:lang w:eastAsia="en-GB"/>
        </w:rPr>
        <w:lastRenderedPageBreak/>
        <w:t>CLUB “OPEN” ROAD RACE EVENTS AND TIME TRIALS</w:t>
      </w:r>
      <w:bookmarkEnd w:id="0"/>
    </w:p>
    <w:p w14:paraId="094EE9BF" w14:textId="77777777" w:rsidR="00A903A6" w:rsidRPr="00FD452F" w:rsidRDefault="00A903A6" w:rsidP="00A903A6">
      <w:pPr>
        <w:rPr>
          <w:rFonts w:ascii="Arial" w:hAnsi="Arial" w:cs="Arial"/>
        </w:rPr>
      </w:pPr>
    </w:p>
    <w:p w14:paraId="336A07E6" w14:textId="77777777" w:rsidR="00A903A6" w:rsidRPr="00FD452F" w:rsidRDefault="00A903A6" w:rsidP="00A903A6">
      <w:pPr>
        <w:rPr>
          <w:rFonts w:ascii="Arial" w:hAnsi="Arial" w:cs="Arial"/>
        </w:rPr>
      </w:pPr>
      <w:r w:rsidRPr="00FD452F">
        <w:rPr>
          <w:rFonts w:ascii="Arial" w:hAnsi="Arial" w:cs="Arial"/>
        </w:rPr>
        <w:t xml:space="preserve">Throughout the year, the Club run a number of “Open” Time Trials and Races. These events are open to both members and other riders belonging to other clubs affiliated to West DC Cycling Time Trials Association. </w:t>
      </w:r>
    </w:p>
    <w:p w14:paraId="5DC5D6FE" w14:textId="412A320E" w:rsidR="00A903A6" w:rsidRPr="00FD452F" w:rsidRDefault="00A903A6" w:rsidP="00A903A6">
      <w:pPr>
        <w:rPr>
          <w:rFonts w:ascii="Arial" w:hAnsi="Arial" w:cs="Arial"/>
        </w:rPr>
      </w:pPr>
      <w:r w:rsidRPr="00FD452F">
        <w:rPr>
          <w:rFonts w:ascii="Arial" w:hAnsi="Arial" w:cs="Arial"/>
        </w:rPr>
        <w:t xml:space="preserve">A member of the club acts as “Event Secretary” for these events, and club members are encouraged to assist marshal and support the event. The timetable for the </w:t>
      </w:r>
      <w:r w:rsidR="00A37091">
        <w:rPr>
          <w:rFonts w:ascii="Arial" w:hAnsi="Arial" w:cs="Arial"/>
        </w:rPr>
        <w:t>2023</w:t>
      </w:r>
      <w:r w:rsidRPr="00FD452F">
        <w:rPr>
          <w:rFonts w:ascii="Arial" w:hAnsi="Arial" w:cs="Arial"/>
        </w:rPr>
        <w:t xml:space="preserve"> events are as follows;</w:t>
      </w:r>
    </w:p>
    <w:p w14:paraId="09D5C650" w14:textId="77777777" w:rsidR="00A903A6" w:rsidRPr="00FD452F" w:rsidRDefault="00A903A6" w:rsidP="00A903A6">
      <w:pPr>
        <w:rPr>
          <w:rFonts w:ascii="Arial" w:hAnsi="Arial" w:cs="Arial"/>
          <w:b/>
        </w:rPr>
      </w:pPr>
    </w:p>
    <w:p w14:paraId="69259E16" w14:textId="77777777" w:rsidR="00A903A6" w:rsidRPr="00FD452F" w:rsidRDefault="00A903A6" w:rsidP="00A903A6">
      <w:pPr>
        <w:pStyle w:val="NormalWeb"/>
        <w:shd w:val="clear" w:color="auto" w:fill="FFFFFF"/>
        <w:spacing w:before="240" w:beforeAutospacing="0" w:after="240" w:afterAutospacing="0"/>
        <w:rPr>
          <w:rFonts w:ascii="Arial" w:hAnsi="Arial" w:cs="Arial"/>
          <w:color w:val="000000"/>
          <w:sz w:val="18"/>
          <w:szCs w:val="18"/>
        </w:rPr>
      </w:pPr>
      <w:r w:rsidRPr="00FD452F">
        <w:rPr>
          <w:rStyle w:val="Strong"/>
          <w:rFonts w:ascii="Arial" w:hAnsi="Arial" w:cs="Arial"/>
          <w:color w:val="000000"/>
          <w:sz w:val="18"/>
          <w:szCs w:val="18"/>
        </w:rPr>
        <w:t>OPEN ROAD RACE EVENTS &amp; TIME TRIALS</w:t>
      </w:r>
    </w:p>
    <w:p w14:paraId="632EA694" w14:textId="0A6B5E00" w:rsidR="00A903A6" w:rsidRPr="00FD452F" w:rsidRDefault="00A903A6" w:rsidP="00A903A6">
      <w:pPr>
        <w:pStyle w:val="NormalWeb"/>
        <w:shd w:val="clear" w:color="auto" w:fill="FFFFFF"/>
        <w:spacing w:before="120" w:beforeAutospacing="0" w:after="120" w:afterAutospacing="0"/>
        <w:rPr>
          <w:rFonts w:ascii="Arial" w:hAnsi="Arial" w:cs="Arial"/>
          <w:color w:val="000000"/>
          <w:sz w:val="18"/>
          <w:szCs w:val="18"/>
        </w:rPr>
      </w:pPr>
      <w:bookmarkStart w:id="1" w:name="_Hlk59177199"/>
      <w:r w:rsidRPr="00FD452F">
        <w:rPr>
          <w:rStyle w:val="Strong"/>
          <w:rFonts w:ascii="Arial" w:hAnsi="Arial" w:cs="Arial"/>
          <w:color w:val="000000"/>
          <w:sz w:val="18"/>
          <w:szCs w:val="18"/>
        </w:rPr>
        <w:t xml:space="preserve">SUNDAY </w:t>
      </w:r>
      <w:r w:rsidR="00034C5E">
        <w:rPr>
          <w:rStyle w:val="Strong"/>
          <w:rFonts w:ascii="Arial" w:hAnsi="Arial" w:cs="Arial"/>
          <w:color w:val="000000"/>
          <w:sz w:val="18"/>
          <w:szCs w:val="18"/>
        </w:rPr>
        <w:t>2</w:t>
      </w:r>
      <w:r w:rsidR="007914A5">
        <w:rPr>
          <w:rStyle w:val="Strong"/>
          <w:rFonts w:ascii="Arial" w:hAnsi="Arial" w:cs="Arial"/>
          <w:color w:val="000000"/>
          <w:sz w:val="18"/>
          <w:szCs w:val="18"/>
        </w:rPr>
        <w:t>6</w:t>
      </w:r>
      <w:r w:rsidR="00034C5E">
        <w:rPr>
          <w:rStyle w:val="Strong"/>
          <w:rFonts w:ascii="Arial" w:hAnsi="Arial" w:cs="Arial"/>
          <w:color w:val="000000"/>
          <w:sz w:val="18"/>
          <w:szCs w:val="18"/>
        </w:rPr>
        <w:t xml:space="preserve"> FEBRUARY</w:t>
      </w:r>
    </w:p>
    <w:p w14:paraId="0FB96DE2" w14:textId="6D495E3D" w:rsidR="00A903A6" w:rsidRPr="00FD452F"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Open Hilly 24 mile Time Trial (WTTA Hardriders). Course U601</w:t>
      </w:r>
      <w:r w:rsidR="006F3204">
        <w:rPr>
          <w:rFonts w:ascii="Arial" w:hAnsi="Arial" w:cs="Arial"/>
          <w:color w:val="000000"/>
          <w:sz w:val="18"/>
          <w:szCs w:val="18"/>
        </w:rPr>
        <w:t>b</w:t>
      </w:r>
      <w:r w:rsidRPr="00FD452F">
        <w:rPr>
          <w:rFonts w:ascii="Arial" w:hAnsi="Arial" w:cs="Arial"/>
          <w:color w:val="000000"/>
          <w:sz w:val="18"/>
          <w:szCs w:val="18"/>
        </w:rPr>
        <w:t>, starting at 10:00 am</w:t>
      </w:r>
    </w:p>
    <w:p w14:paraId="57B94314" w14:textId="43B76CC5" w:rsidR="00A903A6" w:rsidRPr="00FD452F"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Event Secretary:</w:t>
      </w:r>
      <w:r w:rsidR="006F3204">
        <w:rPr>
          <w:rFonts w:ascii="Arial" w:hAnsi="Arial" w:cs="Arial"/>
          <w:color w:val="000000"/>
          <w:sz w:val="18"/>
          <w:szCs w:val="18"/>
        </w:rPr>
        <w:tab/>
      </w:r>
      <w:r w:rsidR="007914A5">
        <w:rPr>
          <w:rFonts w:ascii="Arial" w:hAnsi="Arial" w:cs="Arial"/>
          <w:color w:val="000000"/>
          <w:sz w:val="18"/>
          <w:szCs w:val="18"/>
        </w:rPr>
        <w:t>David English</w:t>
      </w:r>
    </w:p>
    <w:p w14:paraId="794F3725" w14:textId="2F92DEE2" w:rsidR="00A903A6" w:rsidRPr="00FD452F"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Email:</w:t>
      </w:r>
      <w:r w:rsidR="006F3204">
        <w:rPr>
          <w:rFonts w:ascii="Arial" w:hAnsi="Arial" w:cs="Arial"/>
          <w:color w:val="000000"/>
          <w:sz w:val="18"/>
          <w:szCs w:val="18"/>
        </w:rPr>
        <w:tab/>
      </w:r>
      <w:r w:rsidR="006F3204">
        <w:rPr>
          <w:rFonts w:ascii="Arial" w:hAnsi="Arial" w:cs="Arial"/>
          <w:color w:val="000000"/>
          <w:sz w:val="18"/>
          <w:szCs w:val="18"/>
        </w:rPr>
        <w:tab/>
      </w:r>
      <w:r w:rsidR="007914A5" w:rsidRPr="007914A5">
        <w:t>englishdavid85@gmail.com</w:t>
      </w:r>
      <w:r w:rsidRPr="00FD452F">
        <w:rPr>
          <w:rFonts w:ascii="Arial" w:hAnsi="Arial" w:cs="Arial"/>
          <w:color w:val="000000"/>
          <w:sz w:val="18"/>
          <w:szCs w:val="18"/>
        </w:rPr>
        <w:t>      </w:t>
      </w:r>
    </w:p>
    <w:p w14:paraId="6F038152" w14:textId="50B6F420" w:rsidR="00A903A6" w:rsidRPr="00FD452F"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Tel:</w:t>
      </w:r>
      <w:r w:rsidR="006F3204">
        <w:rPr>
          <w:rFonts w:ascii="Arial" w:hAnsi="Arial" w:cs="Arial"/>
          <w:color w:val="000000"/>
          <w:sz w:val="18"/>
          <w:szCs w:val="18"/>
        </w:rPr>
        <w:tab/>
      </w:r>
      <w:r w:rsidR="006F3204">
        <w:rPr>
          <w:rFonts w:ascii="Arial" w:hAnsi="Arial" w:cs="Arial"/>
          <w:color w:val="000000"/>
          <w:sz w:val="18"/>
          <w:szCs w:val="18"/>
        </w:rPr>
        <w:tab/>
      </w:r>
      <w:r w:rsidR="00561EA0" w:rsidRPr="00561EA0">
        <w:rPr>
          <w:rFonts w:ascii="Arial" w:hAnsi="Arial" w:cs="Arial"/>
          <w:color w:val="000000"/>
          <w:sz w:val="18"/>
          <w:szCs w:val="18"/>
        </w:rPr>
        <w:t>07974027133</w:t>
      </w:r>
    </w:p>
    <w:p w14:paraId="0CA4DB2A" w14:textId="77777777" w:rsidR="0095228B" w:rsidRPr="00FD452F" w:rsidRDefault="00A903A6" w:rsidP="0095228B">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 </w:t>
      </w:r>
    </w:p>
    <w:p w14:paraId="2B789D65" w14:textId="6F40C6E8" w:rsidR="0095228B" w:rsidRPr="00FD452F" w:rsidRDefault="0095228B" w:rsidP="0095228B">
      <w:pPr>
        <w:pStyle w:val="NormalWeb"/>
        <w:shd w:val="clear" w:color="auto" w:fill="FFFFFF"/>
        <w:spacing w:before="120" w:beforeAutospacing="0" w:after="120" w:afterAutospacing="0"/>
        <w:rPr>
          <w:rFonts w:ascii="Arial" w:hAnsi="Arial" w:cs="Arial"/>
          <w:color w:val="000000"/>
          <w:sz w:val="18"/>
          <w:szCs w:val="18"/>
        </w:rPr>
      </w:pPr>
      <w:r w:rsidRPr="00FD452F">
        <w:rPr>
          <w:rStyle w:val="Strong"/>
          <w:rFonts w:ascii="Arial" w:hAnsi="Arial" w:cs="Arial"/>
          <w:color w:val="000000"/>
          <w:sz w:val="18"/>
          <w:szCs w:val="18"/>
        </w:rPr>
        <w:t xml:space="preserve">SATURDAY </w:t>
      </w:r>
      <w:r w:rsidR="007914A5">
        <w:rPr>
          <w:rStyle w:val="Strong"/>
          <w:rFonts w:ascii="Arial" w:hAnsi="Arial" w:cs="Arial"/>
          <w:color w:val="000000"/>
          <w:sz w:val="18"/>
          <w:szCs w:val="18"/>
        </w:rPr>
        <w:t>1</w:t>
      </w:r>
      <w:r>
        <w:rPr>
          <w:rStyle w:val="Strong"/>
          <w:rFonts w:ascii="Arial" w:hAnsi="Arial" w:cs="Arial"/>
          <w:color w:val="000000"/>
          <w:sz w:val="18"/>
          <w:szCs w:val="18"/>
        </w:rPr>
        <w:t xml:space="preserve">3 </w:t>
      </w:r>
      <w:r w:rsidR="007914A5">
        <w:rPr>
          <w:rStyle w:val="Strong"/>
          <w:rFonts w:ascii="Arial" w:hAnsi="Arial" w:cs="Arial"/>
          <w:color w:val="000000"/>
          <w:sz w:val="18"/>
          <w:szCs w:val="18"/>
        </w:rPr>
        <w:t>MAY</w:t>
      </w:r>
    </w:p>
    <w:p w14:paraId="4D3AFBF0" w14:textId="1E0583B0" w:rsidR="0095228B" w:rsidRPr="00FD452F" w:rsidRDefault="0095228B" w:rsidP="0095228B">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Open 10 mile Time Trial. Course U41, starting at 0</w:t>
      </w:r>
      <w:r w:rsidR="007914A5">
        <w:rPr>
          <w:rFonts w:ascii="Arial" w:hAnsi="Arial" w:cs="Arial"/>
          <w:color w:val="000000"/>
          <w:sz w:val="18"/>
          <w:szCs w:val="18"/>
        </w:rPr>
        <w:t>8</w:t>
      </w:r>
      <w:r w:rsidRPr="00FD452F">
        <w:rPr>
          <w:rFonts w:ascii="Arial" w:hAnsi="Arial" w:cs="Arial"/>
          <w:color w:val="000000"/>
          <w:sz w:val="18"/>
          <w:szCs w:val="18"/>
        </w:rPr>
        <w:t>:</w:t>
      </w:r>
      <w:r w:rsidR="007914A5">
        <w:rPr>
          <w:rFonts w:ascii="Arial" w:hAnsi="Arial" w:cs="Arial"/>
          <w:color w:val="000000"/>
          <w:sz w:val="18"/>
          <w:szCs w:val="18"/>
        </w:rPr>
        <w:t>3</w:t>
      </w:r>
      <w:r w:rsidRPr="00FD452F">
        <w:rPr>
          <w:rFonts w:ascii="Arial" w:hAnsi="Arial" w:cs="Arial"/>
          <w:color w:val="000000"/>
          <w:sz w:val="18"/>
          <w:szCs w:val="18"/>
        </w:rPr>
        <w:t>0 am</w:t>
      </w:r>
    </w:p>
    <w:p w14:paraId="6AE014A1" w14:textId="77777777" w:rsidR="0095228B" w:rsidRPr="00FD452F" w:rsidRDefault="0095228B" w:rsidP="0095228B">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Event Secretary:          Paul Winchcombe</w:t>
      </w:r>
    </w:p>
    <w:p w14:paraId="31845AA7" w14:textId="77777777" w:rsidR="0095228B" w:rsidRPr="00FD452F" w:rsidRDefault="0095228B" w:rsidP="0095228B">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Email:                          </w:t>
      </w:r>
      <w:hyperlink r:id="rId4" w:history="1">
        <w:r w:rsidRPr="00FD452F">
          <w:rPr>
            <w:rStyle w:val="Hyperlink"/>
            <w:rFonts w:ascii="Arial" w:hAnsi="Arial" w:cs="Arial"/>
            <w:color w:val="B23300"/>
            <w:sz w:val="18"/>
            <w:szCs w:val="18"/>
          </w:rPr>
          <w:t>paul@winchcombe.net</w:t>
        </w:r>
      </w:hyperlink>
    </w:p>
    <w:p w14:paraId="3D967D61" w14:textId="77777777" w:rsidR="0095228B" w:rsidRPr="00FD452F" w:rsidRDefault="0095228B" w:rsidP="0095228B">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Tel:                              07792372309</w:t>
      </w:r>
    </w:p>
    <w:p w14:paraId="748522CB" w14:textId="5154BB5E" w:rsidR="00A903A6" w:rsidRPr="00FD452F" w:rsidRDefault="00A903A6" w:rsidP="00A903A6">
      <w:pPr>
        <w:pStyle w:val="NormalWeb"/>
        <w:shd w:val="clear" w:color="auto" w:fill="FFFFFF"/>
        <w:spacing w:before="120" w:beforeAutospacing="0" w:after="120" w:afterAutospacing="0"/>
        <w:rPr>
          <w:rFonts w:ascii="Arial" w:hAnsi="Arial" w:cs="Arial"/>
          <w:color w:val="000000"/>
          <w:sz w:val="18"/>
          <w:szCs w:val="18"/>
        </w:rPr>
      </w:pPr>
    </w:p>
    <w:p w14:paraId="3294B743" w14:textId="4C9D1AE7" w:rsidR="00A903A6" w:rsidRPr="00FD452F"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FD452F">
        <w:rPr>
          <w:rStyle w:val="Strong"/>
          <w:rFonts w:ascii="Arial" w:hAnsi="Arial" w:cs="Arial"/>
          <w:color w:val="000000"/>
          <w:sz w:val="18"/>
          <w:szCs w:val="18"/>
        </w:rPr>
        <w:t xml:space="preserve">FRIDAY </w:t>
      </w:r>
      <w:r w:rsidR="007914A5">
        <w:rPr>
          <w:rStyle w:val="Strong"/>
          <w:rFonts w:ascii="Arial" w:hAnsi="Arial" w:cs="Arial"/>
          <w:color w:val="000000"/>
          <w:sz w:val="18"/>
          <w:szCs w:val="18"/>
        </w:rPr>
        <w:t>7</w:t>
      </w:r>
      <w:r w:rsidRPr="006F3204">
        <w:rPr>
          <w:rStyle w:val="Strong"/>
          <w:rFonts w:ascii="Arial" w:hAnsi="Arial" w:cs="Arial"/>
          <w:color w:val="000000"/>
          <w:sz w:val="18"/>
          <w:szCs w:val="18"/>
        </w:rPr>
        <w:t xml:space="preserve"> APRIL</w:t>
      </w:r>
      <w:r w:rsidR="00034C5E">
        <w:rPr>
          <w:rStyle w:val="Strong"/>
          <w:rFonts w:ascii="Arial" w:hAnsi="Arial" w:cs="Arial"/>
          <w:color w:val="000000"/>
          <w:sz w:val="18"/>
          <w:szCs w:val="18"/>
        </w:rPr>
        <w:t xml:space="preserve"> (TBC)</w:t>
      </w:r>
    </w:p>
    <w:p w14:paraId="0E476660" w14:textId="77777777" w:rsidR="00A903A6" w:rsidRPr="00FD452F"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Castle Combe Easter Classic Crit Racing. Castle Combe race circuit, starting at 10 am</w:t>
      </w:r>
    </w:p>
    <w:p w14:paraId="642F2CF7" w14:textId="77777777" w:rsidR="00A903A6" w:rsidRPr="00FD452F"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Event Secretary:          Jacqui Cook</w:t>
      </w:r>
    </w:p>
    <w:p w14:paraId="00DCF380" w14:textId="77777777" w:rsidR="00A903A6" w:rsidRPr="00FD452F"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Email:                          </w:t>
      </w:r>
      <w:hyperlink r:id="rId5" w:history="1">
        <w:r w:rsidRPr="00FD452F">
          <w:rPr>
            <w:rStyle w:val="Hyperlink"/>
            <w:rFonts w:ascii="Arial" w:hAnsi="Arial" w:cs="Arial"/>
            <w:color w:val="B23300"/>
            <w:sz w:val="18"/>
            <w:szCs w:val="18"/>
          </w:rPr>
          <w:t>jacqui@andycookcycling.com</w:t>
        </w:r>
      </w:hyperlink>
    </w:p>
    <w:p w14:paraId="37761AF7" w14:textId="77777777" w:rsidR="00A903A6" w:rsidRPr="00FD452F"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Tel:                              01249 156141</w:t>
      </w:r>
    </w:p>
    <w:p w14:paraId="2782833C" w14:textId="5CC85655" w:rsidR="00A903A6" w:rsidRPr="00FD452F" w:rsidRDefault="00A903A6" w:rsidP="0095228B">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 </w:t>
      </w:r>
    </w:p>
    <w:p w14:paraId="48CB5FB4" w14:textId="795B1F3E" w:rsidR="00A903A6" w:rsidRPr="00FD452F"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 </w:t>
      </w:r>
      <w:bookmarkStart w:id="2" w:name="_Hlk59177976"/>
      <w:r w:rsidRPr="00FD452F">
        <w:rPr>
          <w:rStyle w:val="Strong"/>
          <w:rFonts w:ascii="Arial" w:hAnsi="Arial" w:cs="Arial"/>
          <w:color w:val="000000"/>
          <w:sz w:val="18"/>
          <w:szCs w:val="18"/>
        </w:rPr>
        <w:t xml:space="preserve">SUNDAY </w:t>
      </w:r>
      <w:r w:rsidR="00CE4C17">
        <w:rPr>
          <w:rStyle w:val="Strong"/>
          <w:rFonts w:ascii="Arial" w:hAnsi="Arial" w:cs="Arial"/>
          <w:color w:val="000000"/>
          <w:sz w:val="18"/>
          <w:szCs w:val="18"/>
        </w:rPr>
        <w:t>25</w:t>
      </w:r>
      <w:r w:rsidR="009E763E">
        <w:rPr>
          <w:rStyle w:val="Strong"/>
          <w:rFonts w:ascii="Arial" w:hAnsi="Arial" w:cs="Arial"/>
          <w:color w:val="000000"/>
          <w:sz w:val="18"/>
          <w:szCs w:val="18"/>
        </w:rPr>
        <w:t xml:space="preserve"> JU</w:t>
      </w:r>
      <w:r w:rsidR="00561EA0">
        <w:rPr>
          <w:rStyle w:val="Strong"/>
          <w:rFonts w:ascii="Arial" w:hAnsi="Arial" w:cs="Arial"/>
          <w:color w:val="000000"/>
          <w:sz w:val="18"/>
          <w:szCs w:val="18"/>
        </w:rPr>
        <w:t>NE</w:t>
      </w:r>
    </w:p>
    <w:p w14:paraId="3D235BED" w14:textId="77777777" w:rsidR="00A903A6" w:rsidRPr="00FD452F"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Open 25 mile Time Trial. Course U86, starting at 09:30 am</w:t>
      </w:r>
    </w:p>
    <w:bookmarkEnd w:id="2"/>
    <w:p w14:paraId="1BC86349" w14:textId="77777777" w:rsidR="00CE4C17" w:rsidRPr="00FD452F" w:rsidRDefault="00CE4C17" w:rsidP="00CE4C17">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Event Secretary:          Paul Winchcombe</w:t>
      </w:r>
    </w:p>
    <w:p w14:paraId="71959E5D" w14:textId="77777777" w:rsidR="00CE4C17" w:rsidRPr="00FD452F" w:rsidRDefault="00CE4C17" w:rsidP="00CE4C17">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Email:                          </w:t>
      </w:r>
      <w:hyperlink r:id="rId6" w:history="1">
        <w:r w:rsidRPr="00FD452F">
          <w:rPr>
            <w:rStyle w:val="Hyperlink"/>
            <w:rFonts w:ascii="Arial" w:hAnsi="Arial" w:cs="Arial"/>
            <w:color w:val="B23300"/>
            <w:sz w:val="18"/>
            <w:szCs w:val="18"/>
          </w:rPr>
          <w:t>paul@winchcombe.net</w:t>
        </w:r>
      </w:hyperlink>
    </w:p>
    <w:p w14:paraId="13E9547E" w14:textId="77777777" w:rsidR="00CE4C17" w:rsidRPr="00FD452F" w:rsidRDefault="00CE4C17" w:rsidP="00CE4C17">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Tel:                              07792372309</w:t>
      </w:r>
    </w:p>
    <w:p w14:paraId="267F61E9" w14:textId="77777777" w:rsidR="00A903A6" w:rsidRPr="00FD452F" w:rsidRDefault="00A903A6" w:rsidP="00A903A6">
      <w:pPr>
        <w:pStyle w:val="NormalWeb"/>
        <w:shd w:val="clear" w:color="auto" w:fill="FFFFFF"/>
        <w:spacing w:before="120" w:beforeAutospacing="0" w:after="120" w:afterAutospacing="0"/>
        <w:rPr>
          <w:rFonts w:ascii="Arial" w:hAnsi="Arial" w:cs="Arial"/>
          <w:color w:val="000000"/>
          <w:sz w:val="18"/>
          <w:szCs w:val="18"/>
        </w:rPr>
      </w:pPr>
    </w:p>
    <w:p w14:paraId="7FDBFA96" w14:textId="5DCA3A43" w:rsidR="00A903A6" w:rsidRPr="00FD452F" w:rsidRDefault="00034C5E" w:rsidP="00A903A6">
      <w:pPr>
        <w:pStyle w:val="NormalWeb"/>
        <w:shd w:val="clear" w:color="auto" w:fill="FFFFFF"/>
        <w:spacing w:before="120" w:beforeAutospacing="0" w:after="120" w:afterAutospacing="0"/>
        <w:rPr>
          <w:rFonts w:ascii="Arial" w:hAnsi="Arial" w:cs="Arial"/>
          <w:color w:val="000000"/>
          <w:sz w:val="18"/>
          <w:szCs w:val="18"/>
        </w:rPr>
      </w:pPr>
      <w:r>
        <w:rPr>
          <w:rStyle w:val="Strong"/>
          <w:rFonts w:ascii="Arial" w:hAnsi="Arial" w:cs="Arial"/>
          <w:color w:val="000000"/>
          <w:sz w:val="18"/>
          <w:szCs w:val="18"/>
        </w:rPr>
        <w:t>SATURDAY</w:t>
      </w:r>
      <w:r w:rsidR="009E763E">
        <w:rPr>
          <w:rStyle w:val="Strong"/>
          <w:rFonts w:ascii="Arial" w:hAnsi="Arial" w:cs="Arial"/>
          <w:color w:val="000000"/>
          <w:sz w:val="18"/>
          <w:szCs w:val="18"/>
        </w:rPr>
        <w:t xml:space="preserve"> </w:t>
      </w:r>
      <w:r w:rsidR="00561EA0">
        <w:rPr>
          <w:rStyle w:val="Strong"/>
          <w:rFonts w:ascii="Arial" w:hAnsi="Arial" w:cs="Arial"/>
          <w:color w:val="000000"/>
          <w:sz w:val="18"/>
          <w:szCs w:val="18"/>
        </w:rPr>
        <w:t>30 SEPTEMBER</w:t>
      </w:r>
    </w:p>
    <w:p w14:paraId="35294F9E" w14:textId="77777777" w:rsidR="00A903A6" w:rsidRPr="006F3204"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6F3204">
        <w:rPr>
          <w:rFonts w:ascii="Arial" w:hAnsi="Arial" w:cs="Arial"/>
          <w:color w:val="000000"/>
          <w:sz w:val="18"/>
          <w:szCs w:val="18"/>
        </w:rPr>
        <w:t>Open Hill Climb. Course UHC80, starting at 10:00am</w:t>
      </w:r>
    </w:p>
    <w:p w14:paraId="0CE03572" w14:textId="0EE73CC6" w:rsidR="00A903A6"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6F3204">
        <w:rPr>
          <w:rFonts w:ascii="Arial" w:hAnsi="Arial" w:cs="Arial"/>
          <w:color w:val="000000"/>
          <w:sz w:val="18"/>
          <w:szCs w:val="18"/>
        </w:rPr>
        <w:t>Event Secretary:</w:t>
      </w:r>
      <w:r w:rsidR="006F3204" w:rsidRPr="006F3204">
        <w:rPr>
          <w:rFonts w:ascii="Arial" w:hAnsi="Arial" w:cs="Arial"/>
          <w:color w:val="000000"/>
          <w:sz w:val="18"/>
          <w:szCs w:val="18"/>
        </w:rPr>
        <w:tab/>
      </w:r>
      <w:r w:rsidR="006F3204" w:rsidRPr="006F3204">
        <w:rPr>
          <w:rFonts w:ascii="Arial" w:hAnsi="Arial" w:cs="Arial"/>
          <w:color w:val="000000"/>
          <w:sz w:val="18"/>
          <w:szCs w:val="18"/>
        </w:rPr>
        <w:tab/>
        <w:t>Ian Potts</w:t>
      </w:r>
      <w:r w:rsidR="00561EA0">
        <w:rPr>
          <w:rFonts w:ascii="Arial" w:hAnsi="Arial" w:cs="Arial"/>
          <w:color w:val="000000"/>
          <w:sz w:val="18"/>
          <w:szCs w:val="18"/>
        </w:rPr>
        <w:t xml:space="preserve"> (assisted by Simon Cox)</w:t>
      </w:r>
    </w:p>
    <w:p w14:paraId="58133C57" w14:textId="719CB896" w:rsidR="00561EA0" w:rsidRPr="006F3204" w:rsidRDefault="00561EA0" w:rsidP="00A903A6">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Email:                          </w:t>
      </w:r>
      <w:r w:rsidRPr="00561EA0">
        <w:rPr>
          <w:rFonts w:ascii="Arial" w:hAnsi="Arial" w:cs="Arial"/>
          <w:color w:val="000000"/>
          <w:sz w:val="18"/>
          <w:szCs w:val="18"/>
        </w:rPr>
        <w:t>pottsey9@msn.com</w:t>
      </w:r>
    </w:p>
    <w:p w14:paraId="106F101D" w14:textId="6DBFCE88" w:rsidR="00A903A6" w:rsidRPr="006F3204"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6F3204">
        <w:rPr>
          <w:rFonts w:ascii="Arial" w:hAnsi="Arial" w:cs="Arial"/>
          <w:color w:val="000000"/>
          <w:sz w:val="18"/>
          <w:szCs w:val="18"/>
        </w:rPr>
        <w:t>Tel</w:t>
      </w:r>
      <w:r w:rsidR="006F3204" w:rsidRPr="006F3204">
        <w:rPr>
          <w:rFonts w:ascii="Arial" w:hAnsi="Arial" w:cs="Arial"/>
          <w:color w:val="000000"/>
          <w:sz w:val="18"/>
          <w:szCs w:val="18"/>
        </w:rPr>
        <w:t>:</w:t>
      </w:r>
      <w:r w:rsidR="006F3204" w:rsidRPr="006F3204">
        <w:rPr>
          <w:rFonts w:ascii="Arial" w:hAnsi="Arial" w:cs="Arial"/>
          <w:color w:val="000000"/>
          <w:sz w:val="18"/>
          <w:szCs w:val="18"/>
        </w:rPr>
        <w:tab/>
      </w:r>
      <w:r w:rsidR="006F3204" w:rsidRPr="006F3204">
        <w:rPr>
          <w:rFonts w:ascii="Arial" w:hAnsi="Arial" w:cs="Arial"/>
          <w:color w:val="000000"/>
          <w:sz w:val="18"/>
          <w:szCs w:val="18"/>
        </w:rPr>
        <w:tab/>
      </w:r>
      <w:r w:rsidR="006F3204" w:rsidRPr="006F3204">
        <w:rPr>
          <w:rFonts w:ascii="Arial" w:hAnsi="Arial" w:cs="Arial"/>
          <w:color w:val="000000"/>
          <w:sz w:val="18"/>
          <w:szCs w:val="18"/>
        </w:rPr>
        <w:tab/>
        <w:t>07891 138269</w:t>
      </w:r>
    </w:p>
    <w:p w14:paraId="0FC9D6C5" w14:textId="77777777" w:rsidR="00A903A6" w:rsidRPr="006F3204"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6F3204">
        <w:rPr>
          <w:rFonts w:ascii="Arial" w:hAnsi="Arial" w:cs="Arial"/>
          <w:color w:val="000000"/>
          <w:sz w:val="18"/>
          <w:szCs w:val="18"/>
        </w:rPr>
        <w:t> </w:t>
      </w:r>
    </w:p>
    <w:p w14:paraId="4D40F9D0" w14:textId="11A793ED" w:rsidR="00A903A6" w:rsidRPr="006F3204" w:rsidRDefault="00A903A6" w:rsidP="00A903A6">
      <w:pPr>
        <w:pStyle w:val="NormalWeb"/>
        <w:shd w:val="clear" w:color="auto" w:fill="FFFFFF"/>
        <w:spacing w:before="120" w:beforeAutospacing="0" w:after="120" w:afterAutospacing="0"/>
        <w:rPr>
          <w:rFonts w:ascii="Arial" w:hAnsi="Arial" w:cs="Arial"/>
          <w:color w:val="000000"/>
          <w:sz w:val="18"/>
          <w:szCs w:val="18"/>
        </w:rPr>
      </w:pPr>
      <w:r w:rsidRPr="006F3204">
        <w:rPr>
          <w:rStyle w:val="Strong"/>
          <w:rFonts w:ascii="Arial" w:hAnsi="Arial" w:cs="Arial"/>
          <w:color w:val="000000"/>
          <w:sz w:val="18"/>
          <w:szCs w:val="18"/>
        </w:rPr>
        <w:t xml:space="preserve">SUNDAY </w:t>
      </w:r>
      <w:r w:rsidR="00561EA0">
        <w:rPr>
          <w:rStyle w:val="Strong"/>
          <w:rFonts w:ascii="Arial" w:hAnsi="Arial" w:cs="Arial"/>
          <w:color w:val="000000"/>
          <w:sz w:val="18"/>
          <w:szCs w:val="18"/>
        </w:rPr>
        <w:t>1</w:t>
      </w:r>
      <w:r w:rsidRPr="006F3204">
        <w:rPr>
          <w:rStyle w:val="Strong"/>
          <w:rFonts w:ascii="Arial" w:hAnsi="Arial" w:cs="Arial"/>
          <w:color w:val="000000"/>
          <w:sz w:val="18"/>
          <w:szCs w:val="18"/>
        </w:rPr>
        <w:t> OCTOBER</w:t>
      </w:r>
    </w:p>
    <w:p w14:paraId="49044D1D" w14:textId="74C572E5" w:rsidR="00034C5E" w:rsidRDefault="00034C5E" w:rsidP="00034C5E">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lastRenderedPageBreak/>
        <w:t>Open 10 mile Time Trial. Course U41, starting at 0</w:t>
      </w:r>
      <w:r w:rsidR="00561EA0">
        <w:rPr>
          <w:rFonts w:ascii="Arial" w:hAnsi="Arial" w:cs="Arial"/>
          <w:color w:val="000000"/>
          <w:sz w:val="18"/>
          <w:szCs w:val="18"/>
        </w:rPr>
        <w:t>8</w:t>
      </w:r>
      <w:r w:rsidRPr="00FD452F">
        <w:rPr>
          <w:rFonts w:ascii="Arial" w:hAnsi="Arial" w:cs="Arial"/>
          <w:color w:val="000000"/>
          <w:sz w:val="18"/>
          <w:szCs w:val="18"/>
        </w:rPr>
        <w:t>:00 am</w:t>
      </w:r>
    </w:p>
    <w:p w14:paraId="23354833" w14:textId="77777777" w:rsidR="00CE4C17" w:rsidRPr="00FD452F" w:rsidRDefault="00CE4C17" w:rsidP="00CE4C17">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 xml:space="preserve">Event Secretary:          </w:t>
      </w:r>
      <w:r>
        <w:rPr>
          <w:rFonts w:ascii="Arial" w:hAnsi="Arial" w:cs="Arial"/>
          <w:color w:val="000000"/>
          <w:sz w:val="18"/>
          <w:szCs w:val="18"/>
        </w:rPr>
        <w:t>Stuart Anderson</w:t>
      </w:r>
    </w:p>
    <w:p w14:paraId="4E1F82ED" w14:textId="77777777" w:rsidR="00CE4C17" w:rsidRPr="00FD452F" w:rsidRDefault="00CE4C17" w:rsidP="00CE4C17">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Email:                          </w:t>
      </w:r>
      <w:r w:rsidRPr="00561EA0">
        <w:t>sanderson410@gmail.com</w:t>
      </w:r>
    </w:p>
    <w:p w14:paraId="29EE92FE" w14:textId="77777777" w:rsidR="00CE4C17" w:rsidRPr="00FD452F" w:rsidRDefault="00CE4C17" w:rsidP="00CE4C17">
      <w:pPr>
        <w:pStyle w:val="NormalWeb"/>
        <w:shd w:val="clear" w:color="auto" w:fill="FFFFFF"/>
        <w:spacing w:before="120" w:beforeAutospacing="0" w:after="120" w:afterAutospacing="0"/>
        <w:rPr>
          <w:rFonts w:ascii="Arial" w:hAnsi="Arial" w:cs="Arial"/>
          <w:color w:val="000000"/>
          <w:sz w:val="18"/>
          <w:szCs w:val="18"/>
        </w:rPr>
      </w:pPr>
      <w:r w:rsidRPr="00FD452F">
        <w:rPr>
          <w:rFonts w:ascii="Arial" w:hAnsi="Arial" w:cs="Arial"/>
          <w:color w:val="000000"/>
          <w:sz w:val="18"/>
          <w:szCs w:val="18"/>
        </w:rPr>
        <w:t xml:space="preserve">Tel:                              </w:t>
      </w:r>
      <w:r w:rsidRPr="00561EA0">
        <w:rPr>
          <w:rFonts w:ascii="Arial" w:hAnsi="Arial" w:cs="Arial"/>
          <w:color w:val="000000"/>
          <w:sz w:val="18"/>
          <w:szCs w:val="18"/>
        </w:rPr>
        <w:t>07985 394539</w:t>
      </w:r>
    </w:p>
    <w:p w14:paraId="55D59E78" w14:textId="77777777" w:rsidR="00CE4C17" w:rsidRPr="00FD452F" w:rsidRDefault="00CE4C17" w:rsidP="00034C5E">
      <w:pPr>
        <w:pStyle w:val="NormalWeb"/>
        <w:shd w:val="clear" w:color="auto" w:fill="FFFFFF"/>
        <w:spacing w:before="120" w:beforeAutospacing="0" w:after="120" w:afterAutospacing="0"/>
        <w:rPr>
          <w:rFonts w:ascii="Arial" w:hAnsi="Arial" w:cs="Arial"/>
          <w:color w:val="000000"/>
          <w:sz w:val="18"/>
          <w:szCs w:val="18"/>
        </w:rPr>
      </w:pPr>
    </w:p>
    <w:bookmarkEnd w:id="1"/>
    <w:p w14:paraId="43314999" w14:textId="79E28434" w:rsidR="00A95D53" w:rsidRPr="00FD452F" w:rsidRDefault="00A95D53">
      <w:pPr>
        <w:rPr>
          <w:rFonts w:ascii="Arial" w:hAnsi="Arial" w:cs="Arial"/>
        </w:rPr>
      </w:pPr>
      <w:r w:rsidRPr="00FD452F">
        <w:rPr>
          <w:rFonts w:ascii="Arial" w:hAnsi="Arial" w:cs="Arial"/>
        </w:rPr>
        <w:br w:type="page"/>
      </w:r>
    </w:p>
    <w:p w14:paraId="01F6C325" w14:textId="77777777" w:rsidR="00A903A6" w:rsidRPr="00FD452F" w:rsidRDefault="00A903A6" w:rsidP="00A903A6">
      <w:pPr>
        <w:jc w:val="center"/>
        <w:rPr>
          <w:rFonts w:ascii="Arial" w:hAnsi="Arial" w:cs="Arial"/>
        </w:rPr>
      </w:pPr>
    </w:p>
    <w:p w14:paraId="54E147ED" w14:textId="467BA2EF" w:rsidR="00A903A6" w:rsidRPr="00FD452F" w:rsidRDefault="00A903A6" w:rsidP="00A903A6">
      <w:pPr>
        <w:jc w:val="center"/>
        <w:rPr>
          <w:rFonts w:ascii="Arial" w:hAnsi="Arial" w:cs="Arial"/>
          <w:b/>
          <w:sz w:val="28"/>
          <w:szCs w:val="28"/>
        </w:rPr>
      </w:pPr>
      <w:r w:rsidRPr="00FD452F">
        <w:rPr>
          <w:rFonts w:ascii="Arial" w:hAnsi="Arial" w:cs="Arial"/>
          <w:b/>
          <w:sz w:val="28"/>
          <w:szCs w:val="28"/>
        </w:rPr>
        <w:t xml:space="preserve">The Open Time Trial Championship </w:t>
      </w:r>
      <w:r w:rsidR="00A37091">
        <w:rPr>
          <w:rFonts w:ascii="Arial" w:hAnsi="Arial" w:cs="Arial"/>
          <w:b/>
          <w:sz w:val="28"/>
          <w:szCs w:val="28"/>
        </w:rPr>
        <w:t>2023</w:t>
      </w:r>
    </w:p>
    <w:p w14:paraId="2D5BD9D4" w14:textId="77777777" w:rsidR="00A84F2A" w:rsidRDefault="00A84F2A" w:rsidP="00A84F2A">
      <w:pPr>
        <w:jc w:val="center"/>
        <w:rPr>
          <w:b/>
          <w:sz w:val="28"/>
          <w:szCs w:val="28"/>
        </w:rPr>
      </w:pPr>
    </w:p>
    <w:tbl>
      <w:tblPr>
        <w:tblW w:w="9676" w:type="dxa"/>
        <w:tblInd w:w="36" w:type="dxa"/>
        <w:tblLayout w:type="fixed"/>
        <w:tblLook w:val="04A0" w:firstRow="1" w:lastRow="0" w:firstColumn="1" w:lastColumn="0" w:noHBand="0" w:noVBand="1"/>
      </w:tblPr>
      <w:tblGrid>
        <w:gridCol w:w="1409"/>
        <w:gridCol w:w="1215"/>
        <w:gridCol w:w="1134"/>
        <w:gridCol w:w="759"/>
        <w:gridCol w:w="5159"/>
      </w:tblGrid>
      <w:tr w:rsidR="00A84F2A" w:rsidRPr="009744F9" w14:paraId="512B82B5" w14:textId="77777777" w:rsidTr="001D19AA">
        <w:trPr>
          <w:trHeight w:val="302"/>
        </w:trPr>
        <w:tc>
          <w:tcPr>
            <w:tcW w:w="1409" w:type="dxa"/>
            <w:tcBorders>
              <w:top w:val="nil"/>
              <w:left w:val="nil"/>
              <w:right w:val="nil"/>
            </w:tcBorders>
            <w:shd w:val="clear" w:color="auto" w:fill="auto"/>
            <w:hideMark/>
          </w:tcPr>
          <w:p w14:paraId="37C064CB" w14:textId="77777777" w:rsidR="00A84F2A" w:rsidRPr="003C711E" w:rsidRDefault="00A84F2A" w:rsidP="00FC4F89">
            <w:pPr>
              <w:rPr>
                <w:b/>
                <w:color w:val="000000"/>
              </w:rPr>
            </w:pPr>
            <w:r w:rsidRPr="003C711E">
              <w:rPr>
                <w:b/>
                <w:color w:val="000000"/>
              </w:rPr>
              <w:t>Date</w:t>
            </w:r>
          </w:p>
        </w:tc>
        <w:tc>
          <w:tcPr>
            <w:tcW w:w="1215" w:type="dxa"/>
            <w:tcBorders>
              <w:top w:val="nil"/>
              <w:left w:val="nil"/>
              <w:right w:val="nil"/>
            </w:tcBorders>
            <w:shd w:val="clear" w:color="auto" w:fill="auto"/>
            <w:hideMark/>
          </w:tcPr>
          <w:p w14:paraId="6AE7A439" w14:textId="77777777" w:rsidR="00A84F2A" w:rsidRPr="003C711E" w:rsidRDefault="00A84F2A" w:rsidP="00FC4F89">
            <w:pPr>
              <w:rPr>
                <w:b/>
                <w:color w:val="000000"/>
              </w:rPr>
            </w:pPr>
            <w:r w:rsidRPr="003C711E">
              <w:rPr>
                <w:b/>
                <w:color w:val="000000"/>
              </w:rPr>
              <w:t>Course</w:t>
            </w:r>
          </w:p>
        </w:tc>
        <w:tc>
          <w:tcPr>
            <w:tcW w:w="1134" w:type="dxa"/>
            <w:tcBorders>
              <w:top w:val="nil"/>
              <w:left w:val="nil"/>
              <w:right w:val="nil"/>
            </w:tcBorders>
            <w:shd w:val="clear" w:color="auto" w:fill="auto"/>
            <w:hideMark/>
          </w:tcPr>
          <w:p w14:paraId="53940ECD" w14:textId="77777777" w:rsidR="00A84F2A" w:rsidRPr="003C711E" w:rsidRDefault="00A84F2A" w:rsidP="00FC4F89">
            <w:pPr>
              <w:rPr>
                <w:b/>
                <w:color w:val="000000"/>
              </w:rPr>
            </w:pPr>
            <w:r w:rsidRPr="003C711E">
              <w:rPr>
                <w:b/>
                <w:color w:val="000000"/>
              </w:rPr>
              <w:t>Distance</w:t>
            </w:r>
          </w:p>
        </w:tc>
        <w:tc>
          <w:tcPr>
            <w:tcW w:w="759" w:type="dxa"/>
            <w:tcBorders>
              <w:top w:val="nil"/>
              <w:left w:val="nil"/>
              <w:right w:val="nil"/>
            </w:tcBorders>
            <w:shd w:val="clear" w:color="auto" w:fill="auto"/>
            <w:hideMark/>
          </w:tcPr>
          <w:p w14:paraId="72089E1E" w14:textId="77777777" w:rsidR="00A84F2A" w:rsidRPr="003C711E" w:rsidRDefault="00A84F2A" w:rsidP="00FC4F89">
            <w:pPr>
              <w:rPr>
                <w:b/>
                <w:color w:val="000000"/>
              </w:rPr>
            </w:pPr>
            <w:r w:rsidRPr="003C711E">
              <w:rPr>
                <w:b/>
                <w:color w:val="000000"/>
              </w:rPr>
              <w:t>Start</w:t>
            </w:r>
          </w:p>
        </w:tc>
        <w:tc>
          <w:tcPr>
            <w:tcW w:w="5159" w:type="dxa"/>
            <w:tcBorders>
              <w:top w:val="nil"/>
              <w:left w:val="nil"/>
              <w:right w:val="nil"/>
            </w:tcBorders>
            <w:shd w:val="clear" w:color="auto" w:fill="auto"/>
            <w:hideMark/>
          </w:tcPr>
          <w:p w14:paraId="4FA6E852" w14:textId="77777777" w:rsidR="00A84F2A" w:rsidRPr="003C711E" w:rsidRDefault="00A84F2A" w:rsidP="00FC4F89">
            <w:pPr>
              <w:rPr>
                <w:b/>
                <w:color w:val="000000"/>
              </w:rPr>
            </w:pPr>
            <w:r w:rsidRPr="003C711E">
              <w:rPr>
                <w:b/>
                <w:color w:val="000000"/>
              </w:rPr>
              <w:t>Organising Club</w:t>
            </w:r>
          </w:p>
        </w:tc>
      </w:tr>
      <w:tr w:rsidR="00561EA0" w:rsidRPr="009744F9" w14:paraId="376888B6" w14:textId="77777777" w:rsidTr="001D19AA">
        <w:trPr>
          <w:trHeight w:val="302"/>
        </w:trPr>
        <w:tc>
          <w:tcPr>
            <w:tcW w:w="1409" w:type="dxa"/>
            <w:tcBorders>
              <w:top w:val="nil"/>
              <w:left w:val="nil"/>
              <w:right w:val="nil"/>
            </w:tcBorders>
            <w:shd w:val="clear" w:color="auto" w:fill="FFC000" w:themeFill="accent4"/>
            <w:vAlign w:val="center"/>
          </w:tcPr>
          <w:p w14:paraId="5F7DA264" w14:textId="21144C9A" w:rsidR="00561EA0" w:rsidRDefault="00561EA0" w:rsidP="00561EA0">
            <w:pPr>
              <w:rPr>
                <w:rFonts w:ascii="Calibri" w:hAnsi="Calibri" w:cs="Calibri"/>
                <w:color w:val="000000"/>
              </w:rPr>
            </w:pPr>
            <w:r>
              <w:rPr>
                <w:rFonts w:ascii="Calibri" w:hAnsi="Calibri" w:cs="Calibri"/>
                <w:color w:val="000000"/>
              </w:rPr>
              <w:t>26 Feb</w:t>
            </w:r>
          </w:p>
        </w:tc>
        <w:tc>
          <w:tcPr>
            <w:tcW w:w="1215" w:type="dxa"/>
            <w:tcBorders>
              <w:top w:val="nil"/>
              <w:left w:val="nil"/>
              <w:right w:val="nil"/>
            </w:tcBorders>
            <w:shd w:val="clear" w:color="auto" w:fill="FFC000" w:themeFill="accent4"/>
            <w:vAlign w:val="center"/>
          </w:tcPr>
          <w:p w14:paraId="71CBCD63" w14:textId="57164338" w:rsidR="00561EA0" w:rsidRDefault="00561EA0" w:rsidP="00561EA0">
            <w:pPr>
              <w:rPr>
                <w:rFonts w:ascii="Calibri" w:hAnsi="Calibri" w:cs="Calibri"/>
                <w:color w:val="000000"/>
              </w:rPr>
            </w:pPr>
            <w:r>
              <w:rPr>
                <w:rFonts w:ascii="Calibri" w:hAnsi="Calibri" w:cs="Calibri"/>
                <w:color w:val="000000"/>
              </w:rPr>
              <w:t>U601b</w:t>
            </w:r>
          </w:p>
        </w:tc>
        <w:tc>
          <w:tcPr>
            <w:tcW w:w="1134" w:type="dxa"/>
            <w:tcBorders>
              <w:top w:val="nil"/>
              <w:left w:val="nil"/>
              <w:right w:val="nil"/>
            </w:tcBorders>
            <w:shd w:val="clear" w:color="auto" w:fill="FFC000" w:themeFill="accent4"/>
            <w:vAlign w:val="center"/>
          </w:tcPr>
          <w:p w14:paraId="329340DB" w14:textId="0C1D9C9B" w:rsidR="00561EA0" w:rsidRDefault="00561EA0" w:rsidP="00561EA0">
            <w:pPr>
              <w:rPr>
                <w:rFonts w:ascii="Calibri" w:hAnsi="Calibri" w:cs="Calibri"/>
                <w:color w:val="000000"/>
              </w:rPr>
            </w:pPr>
            <w:r>
              <w:rPr>
                <w:rFonts w:ascii="Calibri" w:hAnsi="Calibri" w:cs="Calibri"/>
                <w:color w:val="000000"/>
              </w:rPr>
              <w:t>HR</w:t>
            </w:r>
          </w:p>
        </w:tc>
        <w:tc>
          <w:tcPr>
            <w:tcW w:w="759" w:type="dxa"/>
            <w:tcBorders>
              <w:top w:val="nil"/>
              <w:left w:val="nil"/>
              <w:right w:val="nil"/>
            </w:tcBorders>
            <w:shd w:val="clear" w:color="auto" w:fill="FFC000" w:themeFill="accent4"/>
            <w:vAlign w:val="center"/>
          </w:tcPr>
          <w:p w14:paraId="562BEEFE" w14:textId="670D90F1" w:rsidR="00561EA0" w:rsidRDefault="00561EA0" w:rsidP="00561EA0">
            <w:pPr>
              <w:rPr>
                <w:rFonts w:ascii="Calibri" w:hAnsi="Calibri" w:cs="Calibri"/>
                <w:color w:val="000000"/>
              </w:rPr>
            </w:pPr>
            <w:r>
              <w:rPr>
                <w:rFonts w:ascii="Calibri" w:hAnsi="Calibri" w:cs="Calibri"/>
                <w:color w:val="000000"/>
              </w:rPr>
              <w:t>1000</w:t>
            </w:r>
          </w:p>
        </w:tc>
        <w:tc>
          <w:tcPr>
            <w:tcW w:w="5159" w:type="dxa"/>
            <w:tcBorders>
              <w:top w:val="nil"/>
              <w:left w:val="nil"/>
              <w:right w:val="nil"/>
            </w:tcBorders>
            <w:shd w:val="clear" w:color="auto" w:fill="FFC000" w:themeFill="accent4"/>
            <w:vAlign w:val="center"/>
          </w:tcPr>
          <w:p w14:paraId="6E7C7384" w14:textId="0E7E54F5" w:rsidR="00561EA0" w:rsidRDefault="00561EA0" w:rsidP="00561EA0">
            <w:pPr>
              <w:rPr>
                <w:rFonts w:ascii="Calibri" w:hAnsi="Calibri" w:cs="Calibri"/>
                <w:color w:val="000000"/>
              </w:rPr>
            </w:pPr>
            <w:r>
              <w:rPr>
                <w:rFonts w:ascii="Calibri" w:hAnsi="Calibri" w:cs="Calibri"/>
                <w:color w:val="000000"/>
              </w:rPr>
              <w:t>Chippenham Wheelers (WTTA Hardriders)</w:t>
            </w:r>
          </w:p>
        </w:tc>
      </w:tr>
      <w:tr w:rsidR="001D19AA" w:rsidRPr="009744F9" w14:paraId="49107A30" w14:textId="77777777" w:rsidTr="001D19AA">
        <w:trPr>
          <w:trHeight w:val="302"/>
        </w:trPr>
        <w:tc>
          <w:tcPr>
            <w:tcW w:w="1409" w:type="dxa"/>
            <w:tcBorders>
              <w:top w:val="nil"/>
              <w:left w:val="nil"/>
              <w:right w:val="nil"/>
            </w:tcBorders>
            <w:shd w:val="clear" w:color="auto" w:fill="5B9BD5" w:themeFill="accent1"/>
            <w:vAlign w:val="center"/>
          </w:tcPr>
          <w:p w14:paraId="2D9E771B" w14:textId="6C2C1C61" w:rsidR="001D19AA" w:rsidRDefault="001D19AA" w:rsidP="001D19AA">
            <w:pPr>
              <w:rPr>
                <w:rFonts w:ascii="Calibri" w:hAnsi="Calibri" w:cs="Calibri"/>
                <w:color w:val="000000"/>
              </w:rPr>
            </w:pPr>
            <w:r>
              <w:rPr>
                <w:rFonts w:ascii="Calibri" w:hAnsi="Calibri" w:cs="Calibri"/>
                <w:color w:val="000000"/>
              </w:rPr>
              <w:t>26-Mar</w:t>
            </w:r>
          </w:p>
        </w:tc>
        <w:tc>
          <w:tcPr>
            <w:tcW w:w="1215" w:type="dxa"/>
            <w:tcBorders>
              <w:top w:val="nil"/>
              <w:left w:val="nil"/>
              <w:right w:val="nil"/>
            </w:tcBorders>
            <w:shd w:val="clear" w:color="auto" w:fill="5B9BD5" w:themeFill="accent1"/>
            <w:vAlign w:val="center"/>
          </w:tcPr>
          <w:p w14:paraId="334C0E5E" w14:textId="7349A840" w:rsidR="001D19AA" w:rsidRDefault="001D19AA" w:rsidP="001D19AA">
            <w:pPr>
              <w:rPr>
                <w:rFonts w:ascii="Calibri" w:hAnsi="Calibri" w:cs="Calibri"/>
                <w:color w:val="000000"/>
              </w:rPr>
            </w:pPr>
            <w:r>
              <w:rPr>
                <w:rFonts w:ascii="Calibri" w:hAnsi="Calibri" w:cs="Calibri"/>
                <w:color w:val="000000"/>
              </w:rPr>
              <w:t>U17/25</w:t>
            </w:r>
          </w:p>
        </w:tc>
        <w:tc>
          <w:tcPr>
            <w:tcW w:w="1134" w:type="dxa"/>
            <w:tcBorders>
              <w:top w:val="nil"/>
              <w:left w:val="nil"/>
              <w:right w:val="nil"/>
            </w:tcBorders>
            <w:shd w:val="clear" w:color="auto" w:fill="5B9BD5" w:themeFill="accent1"/>
            <w:vAlign w:val="center"/>
          </w:tcPr>
          <w:p w14:paraId="07CFF189" w14:textId="6BC8988E" w:rsidR="001D19AA" w:rsidRDefault="001D19AA" w:rsidP="001D19AA">
            <w:pPr>
              <w:rPr>
                <w:rFonts w:ascii="Calibri" w:hAnsi="Calibri" w:cs="Calibri"/>
                <w:color w:val="000000"/>
              </w:rPr>
            </w:pPr>
            <w:r>
              <w:rPr>
                <w:rFonts w:ascii="Calibri" w:hAnsi="Calibri" w:cs="Calibri"/>
                <w:color w:val="000000"/>
              </w:rPr>
              <w:t>25</w:t>
            </w:r>
          </w:p>
        </w:tc>
        <w:tc>
          <w:tcPr>
            <w:tcW w:w="759" w:type="dxa"/>
            <w:tcBorders>
              <w:top w:val="nil"/>
              <w:left w:val="nil"/>
              <w:right w:val="nil"/>
            </w:tcBorders>
            <w:shd w:val="clear" w:color="auto" w:fill="5B9BD5" w:themeFill="accent1"/>
            <w:vAlign w:val="center"/>
          </w:tcPr>
          <w:p w14:paraId="4F71CFE3" w14:textId="099182CA" w:rsidR="001D19AA" w:rsidRDefault="001D19AA" w:rsidP="001D19AA">
            <w:pPr>
              <w:rPr>
                <w:rFonts w:ascii="Calibri" w:hAnsi="Calibri" w:cs="Calibri"/>
                <w:color w:val="000000"/>
              </w:rPr>
            </w:pPr>
            <w:r>
              <w:rPr>
                <w:rFonts w:ascii="Calibri" w:hAnsi="Calibri" w:cs="Calibri"/>
                <w:color w:val="000000"/>
              </w:rPr>
              <w:t>09:00</w:t>
            </w:r>
          </w:p>
        </w:tc>
        <w:tc>
          <w:tcPr>
            <w:tcW w:w="5159" w:type="dxa"/>
            <w:tcBorders>
              <w:top w:val="nil"/>
              <w:left w:val="nil"/>
              <w:right w:val="nil"/>
            </w:tcBorders>
            <w:shd w:val="clear" w:color="auto" w:fill="5B9BD5" w:themeFill="accent1"/>
            <w:vAlign w:val="center"/>
          </w:tcPr>
          <w:p w14:paraId="5C411D5E" w14:textId="2E5334F5" w:rsidR="001D19AA" w:rsidRDefault="001D19AA" w:rsidP="001D19AA">
            <w:pPr>
              <w:rPr>
                <w:rFonts w:ascii="Calibri" w:hAnsi="Calibri" w:cs="Calibri"/>
                <w:color w:val="000000"/>
              </w:rPr>
            </w:pPr>
            <w:r>
              <w:rPr>
                <w:rFonts w:ascii="Calibri" w:hAnsi="Calibri" w:cs="Calibri"/>
                <w:color w:val="000000"/>
              </w:rPr>
              <w:t>Bristol South CC</w:t>
            </w:r>
          </w:p>
        </w:tc>
      </w:tr>
      <w:tr w:rsidR="001D19AA" w:rsidRPr="009744F9" w14:paraId="597C4B4B" w14:textId="77777777" w:rsidTr="001D19AA">
        <w:trPr>
          <w:trHeight w:val="302"/>
        </w:trPr>
        <w:tc>
          <w:tcPr>
            <w:tcW w:w="1409" w:type="dxa"/>
            <w:tcBorders>
              <w:top w:val="nil"/>
              <w:left w:val="nil"/>
              <w:right w:val="nil"/>
            </w:tcBorders>
            <w:shd w:val="clear" w:color="auto" w:fill="92D050"/>
            <w:vAlign w:val="center"/>
          </w:tcPr>
          <w:p w14:paraId="182C5184" w14:textId="495C62DE" w:rsidR="001D19AA" w:rsidRDefault="001D19AA" w:rsidP="001D19AA">
            <w:pPr>
              <w:rPr>
                <w:rFonts w:ascii="Calibri" w:hAnsi="Calibri" w:cs="Calibri"/>
                <w:color w:val="000000"/>
              </w:rPr>
            </w:pPr>
            <w:r>
              <w:rPr>
                <w:rFonts w:ascii="Calibri" w:hAnsi="Calibri" w:cs="Calibri"/>
                <w:color w:val="000000"/>
              </w:rPr>
              <w:t>1-Apr</w:t>
            </w:r>
          </w:p>
        </w:tc>
        <w:tc>
          <w:tcPr>
            <w:tcW w:w="1215" w:type="dxa"/>
            <w:tcBorders>
              <w:top w:val="nil"/>
              <w:left w:val="nil"/>
              <w:right w:val="nil"/>
            </w:tcBorders>
            <w:shd w:val="clear" w:color="auto" w:fill="92D050"/>
            <w:vAlign w:val="center"/>
          </w:tcPr>
          <w:p w14:paraId="773FF2C4" w14:textId="7849A90D" w:rsidR="001D19AA" w:rsidRDefault="001D19AA" w:rsidP="001D19AA">
            <w:pPr>
              <w:rPr>
                <w:rFonts w:ascii="Calibri" w:hAnsi="Calibri" w:cs="Calibri"/>
                <w:color w:val="000000"/>
              </w:rPr>
            </w:pPr>
            <w:r>
              <w:rPr>
                <w:rFonts w:ascii="Calibri" w:hAnsi="Calibri" w:cs="Calibri"/>
                <w:color w:val="000000"/>
              </w:rPr>
              <w:t>U375</w:t>
            </w:r>
          </w:p>
        </w:tc>
        <w:tc>
          <w:tcPr>
            <w:tcW w:w="1134" w:type="dxa"/>
            <w:tcBorders>
              <w:top w:val="nil"/>
              <w:left w:val="nil"/>
              <w:right w:val="nil"/>
            </w:tcBorders>
            <w:shd w:val="clear" w:color="auto" w:fill="92D050"/>
            <w:vAlign w:val="center"/>
          </w:tcPr>
          <w:p w14:paraId="6B5143C9" w14:textId="3CE73FB9" w:rsidR="001D19AA" w:rsidRDefault="001D19AA" w:rsidP="001D19AA">
            <w:pPr>
              <w:rPr>
                <w:rFonts w:ascii="Calibri" w:hAnsi="Calibri" w:cs="Calibri"/>
                <w:color w:val="000000"/>
              </w:rPr>
            </w:pPr>
            <w:r>
              <w:rPr>
                <w:rFonts w:ascii="Calibri" w:hAnsi="Calibri" w:cs="Calibri"/>
                <w:color w:val="000000"/>
              </w:rPr>
              <w:t>10</w:t>
            </w:r>
          </w:p>
        </w:tc>
        <w:tc>
          <w:tcPr>
            <w:tcW w:w="759" w:type="dxa"/>
            <w:tcBorders>
              <w:top w:val="nil"/>
              <w:left w:val="nil"/>
              <w:right w:val="nil"/>
            </w:tcBorders>
            <w:shd w:val="clear" w:color="auto" w:fill="92D050"/>
            <w:vAlign w:val="center"/>
          </w:tcPr>
          <w:p w14:paraId="27A25628" w14:textId="0E847A8C" w:rsidR="001D19AA" w:rsidRDefault="001D19AA" w:rsidP="001D19AA">
            <w:pPr>
              <w:rPr>
                <w:rFonts w:ascii="Calibri" w:hAnsi="Calibri" w:cs="Calibri"/>
                <w:color w:val="000000"/>
              </w:rPr>
            </w:pPr>
            <w:r>
              <w:rPr>
                <w:rFonts w:ascii="Calibri" w:hAnsi="Calibri" w:cs="Calibri"/>
                <w:color w:val="000000"/>
              </w:rPr>
              <w:t>0930</w:t>
            </w:r>
          </w:p>
        </w:tc>
        <w:tc>
          <w:tcPr>
            <w:tcW w:w="5159" w:type="dxa"/>
            <w:tcBorders>
              <w:top w:val="nil"/>
              <w:left w:val="nil"/>
              <w:right w:val="nil"/>
            </w:tcBorders>
            <w:shd w:val="clear" w:color="auto" w:fill="92D050"/>
            <w:vAlign w:val="center"/>
          </w:tcPr>
          <w:p w14:paraId="19CFF1CF" w14:textId="0B5DF446" w:rsidR="001D19AA" w:rsidRDefault="001D19AA" w:rsidP="001D19AA">
            <w:pPr>
              <w:rPr>
                <w:rFonts w:ascii="Calibri" w:hAnsi="Calibri" w:cs="Calibri"/>
                <w:color w:val="000000"/>
              </w:rPr>
            </w:pPr>
            <w:r>
              <w:rPr>
                <w:rFonts w:ascii="Calibri" w:hAnsi="Calibri" w:cs="Calibri"/>
                <w:color w:val="000000"/>
              </w:rPr>
              <w:t>Bath CC</w:t>
            </w:r>
          </w:p>
        </w:tc>
      </w:tr>
      <w:tr w:rsidR="001D19AA" w:rsidRPr="009744F9" w14:paraId="7F87B1B9" w14:textId="77777777" w:rsidTr="001D19AA">
        <w:trPr>
          <w:trHeight w:val="302"/>
        </w:trPr>
        <w:tc>
          <w:tcPr>
            <w:tcW w:w="1409" w:type="dxa"/>
            <w:tcBorders>
              <w:top w:val="nil"/>
              <w:left w:val="nil"/>
              <w:right w:val="nil"/>
            </w:tcBorders>
            <w:shd w:val="clear" w:color="auto" w:fill="FFC000" w:themeFill="accent4"/>
            <w:vAlign w:val="center"/>
          </w:tcPr>
          <w:p w14:paraId="106165D3" w14:textId="037DFDBE" w:rsidR="001D19AA" w:rsidRDefault="001D19AA" w:rsidP="001D19AA">
            <w:pPr>
              <w:rPr>
                <w:rFonts w:ascii="Calibri" w:hAnsi="Calibri" w:cs="Calibri"/>
                <w:color w:val="000000"/>
              </w:rPr>
            </w:pPr>
            <w:r>
              <w:rPr>
                <w:rFonts w:ascii="Calibri" w:hAnsi="Calibri" w:cs="Calibri"/>
                <w:color w:val="000000"/>
              </w:rPr>
              <w:t>7-May</w:t>
            </w:r>
          </w:p>
        </w:tc>
        <w:tc>
          <w:tcPr>
            <w:tcW w:w="1215" w:type="dxa"/>
            <w:tcBorders>
              <w:top w:val="nil"/>
              <w:left w:val="nil"/>
              <w:right w:val="nil"/>
            </w:tcBorders>
            <w:shd w:val="clear" w:color="auto" w:fill="FFC000" w:themeFill="accent4"/>
            <w:vAlign w:val="center"/>
          </w:tcPr>
          <w:p w14:paraId="038C0082" w14:textId="137C01B9" w:rsidR="001D19AA" w:rsidRDefault="001D19AA" w:rsidP="001D19AA">
            <w:pPr>
              <w:rPr>
                <w:rFonts w:ascii="Calibri" w:hAnsi="Calibri" w:cs="Calibri"/>
                <w:color w:val="000000"/>
              </w:rPr>
            </w:pPr>
            <w:r>
              <w:rPr>
                <w:rFonts w:ascii="Calibri" w:hAnsi="Calibri" w:cs="Calibri"/>
                <w:color w:val="000000"/>
              </w:rPr>
              <w:t>U33</w:t>
            </w:r>
          </w:p>
        </w:tc>
        <w:tc>
          <w:tcPr>
            <w:tcW w:w="1134" w:type="dxa"/>
            <w:tcBorders>
              <w:top w:val="nil"/>
              <w:left w:val="nil"/>
              <w:right w:val="nil"/>
            </w:tcBorders>
            <w:shd w:val="clear" w:color="auto" w:fill="FFC000" w:themeFill="accent4"/>
            <w:vAlign w:val="center"/>
          </w:tcPr>
          <w:p w14:paraId="2CFC3F30" w14:textId="175AC351" w:rsidR="001D19AA" w:rsidRDefault="001D19AA" w:rsidP="001D19AA">
            <w:pPr>
              <w:rPr>
                <w:rFonts w:ascii="Calibri" w:hAnsi="Calibri" w:cs="Calibri"/>
                <w:color w:val="000000"/>
              </w:rPr>
            </w:pPr>
            <w:r>
              <w:rPr>
                <w:rFonts w:ascii="Calibri" w:hAnsi="Calibri" w:cs="Calibri"/>
                <w:color w:val="000000"/>
              </w:rPr>
              <w:t>HR</w:t>
            </w:r>
          </w:p>
        </w:tc>
        <w:tc>
          <w:tcPr>
            <w:tcW w:w="759" w:type="dxa"/>
            <w:tcBorders>
              <w:top w:val="nil"/>
              <w:left w:val="nil"/>
              <w:right w:val="nil"/>
            </w:tcBorders>
            <w:shd w:val="clear" w:color="auto" w:fill="FFC000" w:themeFill="accent4"/>
            <w:vAlign w:val="center"/>
          </w:tcPr>
          <w:p w14:paraId="6410E49C" w14:textId="1003BB3E" w:rsidR="001D19AA" w:rsidRDefault="001D19AA" w:rsidP="001D19AA">
            <w:pPr>
              <w:rPr>
                <w:rFonts w:ascii="Calibri" w:hAnsi="Calibri" w:cs="Calibri"/>
                <w:color w:val="000000"/>
              </w:rPr>
            </w:pPr>
            <w:r>
              <w:rPr>
                <w:rFonts w:ascii="Calibri" w:hAnsi="Calibri" w:cs="Calibri"/>
                <w:color w:val="000000"/>
              </w:rPr>
              <w:t>07:00</w:t>
            </w:r>
          </w:p>
        </w:tc>
        <w:tc>
          <w:tcPr>
            <w:tcW w:w="5159" w:type="dxa"/>
            <w:tcBorders>
              <w:top w:val="nil"/>
              <w:left w:val="nil"/>
              <w:right w:val="nil"/>
            </w:tcBorders>
            <w:shd w:val="clear" w:color="auto" w:fill="FFC000" w:themeFill="accent4"/>
            <w:vAlign w:val="center"/>
          </w:tcPr>
          <w:p w14:paraId="771F1C25" w14:textId="7A32F191" w:rsidR="001D19AA" w:rsidRDefault="001D19AA" w:rsidP="001D19AA">
            <w:pPr>
              <w:rPr>
                <w:rFonts w:ascii="Calibri" w:hAnsi="Calibri" w:cs="Calibri"/>
                <w:color w:val="000000"/>
              </w:rPr>
            </w:pPr>
            <w:r w:rsidRPr="001D19AA">
              <w:rPr>
                <w:rFonts w:ascii="Calibri" w:hAnsi="Calibri" w:cs="Calibri"/>
                <w:color w:val="000000"/>
              </w:rPr>
              <w:t>Westbury Wheelers (WTTA Hardriders)</w:t>
            </w:r>
          </w:p>
        </w:tc>
      </w:tr>
      <w:tr w:rsidR="001D19AA" w:rsidRPr="009744F9" w14:paraId="553F7278" w14:textId="77777777" w:rsidTr="001D19AA">
        <w:trPr>
          <w:trHeight w:val="302"/>
        </w:trPr>
        <w:tc>
          <w:tcPr>
            <w:tcW w:w="1409" w:type="dxa"/>
            <w:tcBorders>
              <w:top w:val="nil"/>
              <w:left w:val="nil"/>
              <w:right w:val="nil"/>
            </w:tcBorders>
            <w:shd w:val="clear" w:color="auto" w:fill="5B9BD5" w:themeFill="accent1"/>
            <w:vAlign w:val="center"/>
          </w:tcPr>
          <w:p w14:paraId="13B9F0D5" w14:textId="043F7EFC" w:rsidR="001D19AA" w:rsidRDefault="00F2221E" w:rsidP="001D19AA">
            <w:pPr>
              <w:rPr>
                <w:rFonts w:ascii="Calibri" w:hAnsi="Calibri" w:cs="Calibri"/>
                <w:color w:val="000000"/>
              </w:rPr>
            </w:pPr>
            <w:r>
              <w:rPr>
                <w:rFonts w:ascii="Calibri" w:hAnsi="Calibri" w:cs="Calibri"/>
                <w:color w:val="000000"/>
              </w:rPr>
              <w:t>21</w:t>
            </w:r>
            <w:r w:rsidR="001D19AA">
              <w:rPr>
                <w:rFonts w:ascii="Calibri" w:hAnsi="Calibri" w:cs="Calibri"/>
                <w:color w:val="000000"/>
              </w:rPr>
              <w:t xml:space="preserve"> May</w:t>
            </w:r>
          </w:p>
        </w:tc>
        <w:tc>
          <w:tcPr>
            <w:tcW w:w="1215" w:type="dxa"/>
            <w:tcBorders>
              <w:top w:val="nil"/>
              <w:left w:val="nil"/>
              <w:right w:val="nil"/>
            </w:tcBorders>
            <w:shd w:val="clear" w:color="auto" w:fill="5B9BD5" w:themeFill="accent1"/>
            <w:vAlign w:val="center"/>
          </w:tcPr>
          <w:p w14:paraId="5F58E123" w14:textId="7A90DD47" w:rsidR="001D19AA" w:rsidRDefault="001D19AA" w:rsidP="001D19AA">
            <w:pPr>
              <w:rPr>
                <w:rFonts w:ascii="Calibri" w:hAnsi="Calibri" w:cs="Calibri"/>
                <w:color w:val="000000"/>
              </w:rPr>
            </w:pPr>
            <w:r>
              <w:rPr>
                <w:rFonts w:ascii="Calibri" w:hAnsi="Calibri" w:cs="Calibri"/>
                <w:color w:val="000000"/>
              </w:rPr>
              <w:t>U370</w:t>
            </w:r>
          </w:p>
        </w:tc>
        <w:tc>
          <w:tcPr>
            <w:tcW w:w="1134" w:type="dxa"/>
            <w:tcBorders>
              <w:top w:val="nil"/>
              <w:left w:val="nil"/>
              <w:right w:val="nil"/>
            </w:tcBorders>
            <w:shd w:val="clear" w:color="auto" w:fill="5B9BD5" w:themeFill="accent1"/>
            <w:vAlign w:val="center"/>
          </w:tcPr>
          <w:p w14:paraId="6FC1D9AC" w14:textId="2285D8D7" w:rsidR="001D19AA" w:rsidRDefault="001D19AA" w:rsidP="001D19AA">
            <w:pPr>
              <w:rPr>
                <w:rFonts w:ascii="Calibri" w:hAnsi="Calibri" w:cs="Calibri"/>
                <w:color w:val="000000"/>
              </w:rPr>
            </w:pPr>
            <w:r>
              <w:rPr>
                <w:rFonts w:ascii="Calibri" w:hAnsi="Calibri" w:cs="Calibri"/>
                <w:color w:val="000000"/>
              </w:rPr>
              <w:t>25</w:t>
            </w:r>
          </w:p>
        </w:tc>
        <w:tc>
          <w:tcPr>
            <w:tcW w:w="759" w:type="dxa"/>
            <w:tcBorders>
              <w:top w:val="nil"/>
              <w:left w:val="nil"/>
              <w:right w:val="nil"/>
            </w:tcBorders>
            <w:shd w:val="clear" w:color="auto" w:fill="5B9BD5" w:themeFill="accent1"/>
            <w:vAlign w:val="center"/>
          </w:tcPr>
          <w:p w14:paraId="7AC89324" w14:textId="03DC8740" w:rsidR="001D19AA" w:rsidRDefault="001D19AA" w:rsidP="001D19AA">
            <w:pPr>
              <w:rPr>
                <w:rFonts w:ascii="Calibri" w:hAnsi="Calibri" w:cs="Calibri"/>
                <w:color w:val="000000"/>
              </w:rPr>
            </w:pPr>
            <w:r>
              <w:rPr>
                <w:rFonts w:ascii="Calibri" w:hAnsi="Calibri" w:cs="Calibri"/>
                <w:color w:val="000000"/>
              </w:rPr>
              <w:t>0830</w:t>
            </w:r>
          </w:p>
        </w:tc>
        <w:tc>
          <w:tcPr>
            <w:tcW w:w="5159" w:type="dxa"/>
            <w:tcBorders>
              <w:top w:val="nil"/>
              <w:left w:val="nil"/>
              <w:right w:val="nil"/>
            </w:tcBorders>
            <w:shd w:val="clear" w:color="auto" w:fill="5B9BD5" w:themeFill="accent1"/>
            <w:vAlign w:val="center"/>
          </w:tcPr>
          <w:p w14:paraId="7BC1CF6D" w14:textId="3E3D5F3E" w:rsidR="001D19AA" w:rsidRDefault="001D19AA" w:rsidP="001D19AA">
            <w:pPr>
              <w:rPr>
                <w:rFonts w:ascii="Calibri" w:hAnsi="Calibri" w:cs="Calibri"/>
                <w:color w:val="000000"/>
              </w:rPr>
            </w:pPr>
            <w:r>
              <w:rPr>
                <w:rFonts w:ascii="Calibri" w:hAnsi="Calibri" w:cs="Calibri"/>
                <w:color w:val="000000"/>
              </w:rPr>
              <w:t>Bath CC</w:t>
            </w:r>
          </w:p>
        </w:tc>
      </w:tr>
      <w:tr w:rsidR="001D19AA" w:rsidRPr="009744F9" w14:paraId="388F38DA" w14:textId="77777777" w:rsidTr="001D19AA">
        <w:trPr>
          <w:trHeight w:val="302"/>
        </w:trPr>
        <w:tc>
          <w:tcPr>
            <w:tcW w:w="1409" w:type="dxa"/>
            <w:tcBorders>
              <w:top w:val="nil"/>
              <w:left w:val="nil"/>
              <w:right w:val="nil"/>
            </w:tcBorders>
            <w:shd w:val="clear" w:color="auto" w:fill="5B9BD5" w:themeFill="accent1"/>
            <w:vAlign w:val="center"/>
          </w:tcPr>
          <w:p w14:paraId="40518E66" w14:textId="537BA1D1" w:rsidR="001D19AA" w:rsidRPr="00F2221E" w:rsidRDefault="001D19AA" w:rsidP="001D19AA">
            <w:pPr>
              <w:rPr>
                <w:rFonts w:ascii="Calibri" w:hAnsi="Calibri" w:cs="Calibri"/>
                <w:color w:val="000000"/>
              </w:rPr>
            </w:pPr>
            <w:r w:rsidRPr="00F2221E">
              <w:rPr>
                <w:rFonts w:ascii="Calibri" w:hAnsi="Calibri" w:cs="Calibri"/>
                <w:color w:val="000000"/>
              </w:rPr>
              <w:t>28-May</w:t>
            </w:r>
          </w:p>
        </w:tc>
        <w:tc>
          <w:tcPr>
            <w:tcW w:w="1215" w:type="dxa"/>
            <w:tcBorders>
              <w:top w:val="nil"/>
              <w:left w:val="nil"/>
              <w:right w:val="nil"/>
            </w:tcBorders>
            <w:shd w:val="clear" w:color="auto" w:fill="5B9BD5" w:themeFill="accent1"/>
            <w:vAlign w:val="center"/>
          </w:tcPr>
          <w:p w14:paraId="13D0C88F" w14:textId="48FBB607" w:rsidR="001D19AA" w:rsidRPr="00F2221E" w:rsidRDefault="001D19AA" w:rsidP="001D19AA">
            <w:pPr>
              <w:rPr>
                <w:rFonts w:ascii="Calibri" w:hAnsi="Calibri" w:cs="Calibri"/>
                <w:color w:val="000000"/>
              </w:rPr>
            </w:pPr>
            <w:r w:rsidRPr="00F2221E">
              <w:rPr>
                <w:rFonts w:ascii="Calibri" w:hAnsi="Calibri" w:cs="Calibri"/>
                <w:color w:val="000000"/>
              </w:rPr>
              <w:t>U46C</w:t>
            </w:r>
          </w:p>
        </w:tc>
        <w:tc>
          <w:tcPr>
            <w:tcW w:w="1134" w:type="dxa"/>
            <w:tcBorders>
              <w:top w:val="nil"/>
              <w:left w:val="nil"/>
              <w:right w:val="nil"/>
            </w:tcBorders>
            <w:shd w:val="clear" w:color="auto" w:fill="5B9BD5" w:themeFill="accent1"/>
            <w:vAlign w:val="center"/>
          </w:tcPr>
          <w:p w14:paraId="4BAABFD5" w14:textId="7B8301FB" w:rsidR="001D19AA" w:rsidRPr="00F2221E" w:rsidRDefault="001D19AA" w:rsidP="001D19AA">
            <w:pPr>
              <w:rPr>
                <w:rFonts w:ascii="Calibri" w:hAnsi="Calibri" w:cs="Calibri"/>
                <w:color w:val="000000"/>
              </w:rPr>
            </w:pPr>
            <w:r w:rsidRPr="00F2221E">
              <w:rPr>
                <w:rFonts w:ascii="Calibri" w:hAnsi="Calibri" w:cs="Calibri"/>
                <w:color w:val="000000"/>
              </w:rPr>
              <w:t>25</w:t>
            </w:r>
          </w:p>
        </w:tc>
        <w:tc>
          <w:tcPr>
            <w:tcW w:w="759" w:type="dxa"/>
            <w:tcBorders>
              <w:top w:val="nil"/>
              <w:left w:val="nil"/>
              <w:right w:val="nil"/>
            </w:tcBorders>
            <w:shd w:val="clear" w:color="auto" w:fill="5B9BD5" w:themeFill="accent1"/>
            <w:vAlign w:val="center"/>
          </w:tcPr>
          <w:p w14:paraId="708E3CD2" w14:textId="6BEFF969" w:rsidR="001D19AA" w:rsidRPr="00F2221E" w:rsidRDefault="001D19AA" w:rsidP="001D19AA">
            <w:pPr>
              <w:rPr>
                <w:rFonts w:ascii="Calibri" w:hAnsi="Calibri" w:cs="Calibri"/>
                <w:color w:val="000000"/>
              </w:rPr>
            </w:pPr>
            <w:r w:rsidRPr="00F2221E">
              <w:rPr>
                <w:rFonts w:ascii="Calibri" w:hAnsi="Calibri" w:cs="Calibri"/>
                <w:color w:val="000000"/>
              </w:rPr>
              <w:t>14:00</w:t>
            </w:r>
          </w:p>
        </w:tc>
        <w:tc>
          <w:tcPr>
            <w:tcW w:w="5159" w:type="dxa"/>
            <w:tcBorders>
              <w:top w:val="nil"/>
              <w:left w:val="nil"/>
              <w:right w:val="nil"/>
            </w:tcBorders>
            <w:shd w:val="clear" w:color="auto" w:fill="5B9BD5" w:themeFill="accent1"/>
            <w:vAlign w:val="center"/>
          </w:tcPr>
          <w:p w14:paraId="1BC03A74" w14:textId="70401B77" w:rsidR="001D19AA" w:rsidRPr="00F2221E" w:rsidRDefault="001D19AA" w:rsidP="001D19AA">
            <w:pPr>
              <w:rPr>
                <w:rFonts w:ascii="Calibri" w:hAnsi="Calibri" w:cs="Calibri"/>
                <w:color w:val="000000"/>
              </w:rPr>
            </w:pPr>
            <w:r w:rsidRPr="00F2221E">
              <w:rPr>
                <w:rFonts w:ascii="Calibri" w:hAnsi="Calibri" w:cs="Calibri"/>
                <w:color w:val="000000"/>
              </w:rPr>
              <w:t>FTP Racing</w:t>
            </w:r>
          </w:p>
        </w:tc>
      </w:tr>
      <w:tr w:rsidR="001D19AA" w:rsidRPr="009744F9" w14:paraId="13B8EA34" w14:textId="77777777" w:rsidTr="001D19AA">
        <w:trPr>
          <w:trHeight w:val="302"/>
        </w:trPr>
        <w:tc>
          <w:tcPr>
            <w:tcW w:w="1409" w:type="dxa"/>
            <w:tcBorders>
              <w:top w:val="nil"/>
              <w:left w:val="nil"/>
              <w:right w:val="nil"/>
            </w:tcBorders>
            <w:shd w:val="clear" w:color="auto" w:fill="92D050"/>
            <w:vAlign w:val="center"/>
          </w:tcPr>
          <w:p w14:paraId="6984CC53" w14:textId="666A9AD7" w:rsidR="001D19AA" w:rsidRDefault="001D19AA" w:rsidP="001D19AA">
            <w:pPr>
              <w:rPr>
                <w:rFonts w:ascii="Calibri" w:hAnsi="Calibri" w:cs="Calibri"/>
                <w:color w:val="000000"/>
              </w:rPr>
            </w:pPr>
            <w:r>
              <w:rPr>
                <w:rFonts w:ascii="Calibri" w:hAnsi="Calibri" w:cs="Calibri"/>
                <w:color w:val="000000"/>
              </w:rPr>
              <w:t>17 Jun</w:t>
            </w:r>
          </w:p>
        </w:tc>
        <w:tc>
          <w:tcPr>
            <w:tcW w:w="1215" w:type="dxa"/>
            <w:tcBorders>
              <w:top w:val="nil"/>
              <w:left w:val="nil"/>
              <w:right w:val="nil"/>
            </w:tcBorders>
            <w:shd w:val="clear" w:color="auto" w:fill="92D050"/>
            <w:vAlign w:val="center"/>
          </w:tcPr>
          <w:p w14:paraId="269F70C8" w14:textId="22C318A0" w:rsidR="001D19AA" w:rsidRDefault="001D19AA" w:rsidP="001D19AA">
            <w:pPr>
              <w:rPr>
                <w:rFonts w:ascii="Calibri" w:hAnsi="Calibri" w:cs="Calibri"/>
                <w:color w:val="000000"/>
              </w:rPr>
            </w:pPr>
            <w:r>
              <w:rPr>
                <w:rFonts w:ascii="Calibri" w:hAnsi="Calibri" w:cs="Calibri"/>
                <w:color w:val="000000"/>
              </w:rPr>
              <w:t>U102</w:t>
            </w:r>
          </w:p>
        </w:tc>
        <w:tc>
          <w:tcPr>
            <w:tcW w:w="1134" w:type="dxa"/>
            <w:tcBorders>
              <w:top w:val="nil"/>
              <w:left w:val="nil"/>
              <w:right w:val="nil"/>
            </w:tcBorders>
            <w:shd w:val="clear" w:color="auto" w:fill="92D050"/>
            <w:vAlign w:val="center"/>
          </w:tcPr>
          <w:p w14:paraId="4DB68052" w14:textId="319488E5" w:rsidR="001D19AA" w:rsidRDefault="001D19AA" w:rsidP="001D19AA">
            <w:pPr>
              <w:rPr>
                <w:rFonts w:ascii="Calibri" w:hAnsi="Calibri" w:cs="Calibri"/>
                <w:color w:val="000000"/>
              </w:rPr>
            </w:pPr>
            <w:r>
              <w:rPr>
                <w:rFonts w:ascii="Calibri" w:hAnsi="Calibri" w:cs="Calibri"/>
                <w:color w:val="000000"/>
              </w:rPr>
              <w:t>10</w:t>
            </w:r>
          </w:p>
        </w:tc>
        <w:tc>
          <w:tcPr>
            <w:tcW w:w="759" w:type="dxa"/>
            <w:tcBorders>
              <w:top w:val="nil"/>
              <w:left w:val="nil"/>
              <w:right w:val="nil"/>
            </w:tcBorders>
            <w:shd w:val="clear" w:color="auto" w:fill="92D050"/>
            <w:vAlign w:val="center"/>
          </w:tcPr>
          <w:p w14:paraId="6D65B78E" w14:textId="2A5479B5" w:rsidR="001D19AA" w:rsidRDefault="001D19AA" w:rsidP="001D19AA">
            <w:pPr>
              <w:rPr>
                <w:rFonts w:ascii="Calibri" w:hAnsi="Calibri" w:cs="Calibri"/>
                <w:color w:val="000000"/>
              </w:rPr>
            </w:pPr>
            <w:r>
              <w:rPr>
                <w:rFonts w:ascii="Calibri" w:hAnsi="Calibri" w:cs="Calibri"/>
                <w:color w:val="000000"/>
              </w:rPr>
              <w:t>09:00</w:t>
            </w:r>
          </w:p>
        </w:tc>
        <w:tc>
          <w:tcPr>
            <w:tcW w:w="5159" w:type="dxa"/>
            <w:tcBorders>
              <w:top w:val="nil"/>
              <w:left w:val="nil"/>
              <w:right w:val="nil"/>
            </w:tcBorders>
            <w:shd w:val="clear" w:color="auto" w:fill="92D050"/>
            <w:vAlign w:val="center"/>
          </w:tcPr>
          <w:p w14:paraId="723FC6C2" w14:textId="05CDD74B" w:rsidR="001D19AA" w:rsidRDefault="001D19AA" w:rsidP="001D19AA">
            <w:pPr>
              <w:rPr>
                <w:rFonts w:ascii="Calibri" w:hAnsi="Calibri" w:cs="Calibri"/>
                <w:color w:val="000000"/>
              </w:rPr>
            </w:pPr>
            <w:r>
              <w:rPr>
                <w:rFonts w:ascii="Calibri" w:hAnsi="Calibri" w:cs="Calibri"/>
                <w:color w:val="000000"/>
              </w:rPr>
              <w:t>PDQ Cycle Coaching</w:t>
            </w:r>
          </w:p>
        </w:tc>
      </w:tr>
      <w:tr w:rsidR="001D19AA" w:rsidRPr="009744F9" w14:paraId="77EC8DCE" w14:textId="77777777" w:rsidTr="001D19AA">
        <w:trPr>
          <w:trHeight w:val="302"/>
        </w:trPr>
        <w:tc>
          <w:tcPr>
            <w:tcW w:w="1409" w:type="dxa"/>
            <w:tcBorders>
              <w:top w:val="nil"/>
              <w:left w:val="nil"/>
              <w:right w:val="nil"/>
            </w:tcBorders>
            <w:shd w:val="clear" w:color="auto" w:fill="F7CAAC" w:themeFill="accent2" w:themeFillTint="66"/>
            <w:vAlign w:val="center"/>
          </w:tcPr>
          <w:p w14:paraId="37FD8BC2" w14:textId="44C9171C" w:rsidR="001D19AA" w:rsidRDefault="001D19AA" w:rsidP="001D19AA">
            <w:pPr>
              <w:rPr>
                <w:rFonts w:ascii="Calibri" w:hAnsi="Calibri" w:cs="Calibri"/>
                <w:color w:val="000000"/>
              </w:rPr>
            </w:pPr>
            <w:r>
              <w:rPr>
                <w:color w:val="000000"/>
              </w:rPr>
              <w:t>28 Jun</w:t>
            </w:r>
          </w:p>
        </w:tc>
        <w:tc>
          <w:tcPr>
            <w:tcW w:w="1215" w:type="dxa"/>
            <w:tcBorders>
              <w:top w:val="nil"/>
              <w:left w:val="nil"/>
              <w:right w:val="nil"/>
            </w:tcBorders>
            <w:shd w:val="clear" w:color="auto" w:fill="F7CAAC" w:themeFill="accent2" w:themeFillTint="66"/>
            <w:vAlign w:val="center"/>
          </w:tcPr>
          <w:p w14:paraId="14E7542A" w14:textId="71887638" w:rsidR="001D19AA" w:rsidRDefault="001D19AA" w:rsidP="001D19AA">
            <w:pPr>
              <w:rPr>
                <w:rFonts w:ascii="Calibri" w:hAnsi="Calibri" w:cs="Calibri"/>
                <w:color w:val="000000"/>
              </w:rPr>
            </w:pPr>
            <w:r>
              <w:rPr>
                <w:rFonts w:ascii="Calibri" w:hAnsi="Calibri" w:cs="Calibri"/>
                <w:color w:val="000000"/>
              </w:rPr>
              <w:t>UC864</w:t>
            </w:r>
          </w:p>
        </w:tc>
        <w:tc>
          <w:tcPr>
            <w:tcW w:w="1134" w:type="dxa"/>
            <w:tcBorders>
              <w:top w:val="nil"/>
              <w:left w:val="nil"/>
              <w:right w:val="nil"/>
            </w:tcBorders>
            <w:shd w:val="clear" w:color="auto" w:fill="F7CAAC" w:themeFill="accent2" w:themeFillTint="66"/>
            <w:vAlign w:val="center"/>
          </w:tcPr>
          <w:p w14:paraId="09949C10" w14:textId="1B2C3583" w:rsidR="001D19AA" w:rsidRDefault="001D19AA" w:rsidP="001D19AA">
            <w:pPr>
              <w:rPr>
                <w:rFonts w:ascii="Calibri" w:hAnsi="Calibri" w:cs="Calibri"/>
                <w:color w:val="000000"/>
              </w:rPr>
            </w:pPr>
            <w:r>
              <w:rPr>
                <w:rFonts w:ascii="Calibri" w:hAnsi="Calibri" w:cs="Calibri"/>
                <w:color w:val="000000"/>
              </w:rPr>
              <w:t>50</w:t>
            </w:r>
          </w:p>
        </w:tc>
        <w:tc>
          <w:tcPr>
            <w:tcW w:w="759" w:type="dxa"/>
            <w:tcBorders>
              <w:top w:val="nil"/>
              <w:left w:val="nil"/>
              <w:right w:val="nil"/>
            </w:tcBorders>
            <w:shd w:val="clear" w:color="auto" w:fill="F7CAAC" w:themeFill="accent2" w:themeFillTint="66"/>
            <w:vAlign w:val="center"/>
          </w:tcPr>
          <w:p w14:paraId="2533CC42" w14:textId="0A0D9D1D" w:rsidR="001D19AA" w:rsidRDefault="001D19AA" w:rsidP="001D19AA">
            <w:pPr>
              <w:rPr>
                <w:rFonts w:ascii="Calibri" w:hAnsi="Calibri" w:cs="Calibri"/>
                <w:color w:val="000000"/>
              </w:rPr>
            </w:pPr>
            <w:r>
              <w:rPr>
                <w:rFonts w:ascii="Calibri" w:hAnsi="Calibri" w:cs="Calibri"/>
                <w:color w:val="000000"/>
              </w:rPr>
              <w:t>1830</w:t>
            </w:r>
          </w:p>
        </w:tc>
        <w:tc>
          <w:tcPr>
            <w:tcW w:w="5159" w:type="dxa"/>
            <w:tcBorders>
              <w:top w:val="nil"/>
              <w:left w:val="nil"/>
              <w:right w:val="nil"/>
            </w:tcBorders>
            <w:shd w:val="clear" w:color="auto" w:fill="F7CAAC" w:themeFill="accent2" w:themeFillTint="66"/>
            <w:vAlign w:val="center"/>
          </w:tcPr>
          <w:p w14:paraId="4F2FCD87" w14:textId="47510FB1" w:rsidR="001D19AA" w:rsidRDefault="001D19AA" w:rsidP="001D19AA">
            <w:pPr>
              <w:rPr>
                <w:rFonts w:ascii="Calibri" w:hAnsi="Calibri" w:cs="Calibri"/>
                <w:color w:val="000000"/>
              </w:rPr>
            </w:pPr>
            <w:r>
              <w:rPr>
                <w:rFonts w:ascii="Calibri" w:hAnsi="Calibri" w:cs="Calibri"/>
                <w:color w:val="000000"/>
              </w:rPr>
              <w:t>Chippenham Club Evening 50</w:t>
            </w:r>
          </w:p>
        </w:tc>
      </w:tr>
      <w:tr w:rsidR="001D19AA" w:rsidRPr="009744F9" w14:paraId="6F2AB19B" w14:textId="77777777" w:rsidTr="001D19AA">
        <w:trPr>
          <w:trHeight w:val="302"/>
        </w:trPr>
        <w:tc>
          <w:tcPr>
            <w:tcW w:w="1409" w:type="dxa"/>
            <w:tcBorders>
              <w:top w:val="nil"/>
              <w:left w:val="nil"/>
              <w:right w:val="nil"/>
            </w:tcBorders>
            <w:shd w:val="clear" w:color="auto" w:fill="F7CAAC" w:themeFill="accent2" w:themeFillTint="66"/>
            <w:vAlign w:val="center"/>
          </w:tcPr>
          <w:p w14:paraId="490908E7" w14:textId="0BD3CEF3" w:rsidR="001D19AA" w:rsidRDefault="001D19AA" w:rsidP="001D19AA">
            <w:pPr>
              <w:rPr>
                <w:rFonts w:ascii="Calibri" w:hAnsi="Calibri" w:cs="Calibri"/>
                <w:color w:val="000000"/>
              </w:rPr>
            </w:pPr>
            <w:r>
              <w:rPr>
                <w:rFonts w:ascii="Calibri" w:hAnsi="Calibri" w:cs="Calibri"/>
                <w:color w:val="000000"/>
              </w:rPr>
              <w:t>23-Jul</w:t>
            </w:r>
          </w:p>
        </w:tc>
        <w:tc>
          <w:tcPr>
            <w:tcW w:w="1215" w:type="dxa"/>
            <w:tcBorders>
              <w:top w:val="nil"/>
              <w:left w:val="nil"/>
              <w:right w:val="nil"/>
            </w:tcBorders>
            <w:shd w:val="clear" w:color="auto" w:fill="F7CAAC" w:themeFill="accent2" w:themeFillTint="66"/>
            <w:vAlign w:val="center"/>
          </w:tcPr>
          <w:p w14:paraId="7AA76380" w14:textId="57B6E4FE" w:rsidR="001D19AA" w:rsidRDefault="001D19AA" w:rsidP="001D19AA">
            <w:pPr>
              <w:rPr>
                <w:rFonts w:ascii="Calibri" w:hAnsi="Calibri" w:cs="Calibri"/>
                <w:color w:val="000000"/>
              </w:rPr>
            </w:pPr>
            <w:r>
              <w:rPr>
                <w:rFonts w:ascii="Calibri" w:hAnsi="Calibri" w:cs="Calibri"/>
                <w:color w:val="000000"/>
              </w:rPr>
              <w:t>U86/50</w:t>
            </w:r>
          </w:p>
        </w:tc>
        <w:tc>
          <w:tcPr>
            <w:tcW w:w="1134" w:type="dxa"/>
            <w:tcBorders>
              <w:top w:val="nil"/>
              <w:left w:val="nil"/>
              <w:right w:val="nil"/>
            </w:tcBorders>
            <w:shd w:val="clear" w:color="auto" w:fill="F7CAAC" w:themeFill="accent2" w:themeFillTint="66"/>
            <w:vAlign w:val="center"/>
          </w:tcPr>
          <w:p w14:paraId="02A120B0" w14:textId="1E7BBE44" w:rsidR="001D19AA" w:rsidRDefault="001D19AA" w:rsidP="001D19AA">
            <w:pPr>
              <w:rPr>
                <w:rFonts w:ascii="Calibri" w:hAnsi="Calibri" w:cs="Calibri"/>
                <w:color w:val="000000"/>
              </w:rPr>
            </w:pPr>
            <w:r>
              <w:rPr>
                <w:rFonts w:ascii="Calibri" w:hAnsi="Calibri" w:cs="Calibri"/>
                <w:color w:val="000000"/>
              </w:rPr>
              <w:t>50</w:t>
            </w:r>
          </w:p>
        </w:tc>
        <w:tc>
          <w:tcPr>
            <w:tcW w:w="759" w:type="dxa"/>
            <w:tcBorders>
              <w:top w:val="nil"/>
              <w:left w:val="nil"/>
              <w:right w:val="nil"/>
            </w:tcBorders>
            <w:shd w:val="clear" w:color="auto" w:fill="F7CAAC" w:themeFill="accent2" w:themeFillTint="66"/>
            <w:vAlign w:val="center"/>
          </w:tcPr>
          <w:p w14:paraId="7A6FA4B9" w14:textId="0C3EEFF4" w:rsidR="001D19AA" w:rsidRDefault="001D19AA" w:rsidP="001D19AA">
            <w:pPr>
              <w:rPr>
                <w:rFonts w:ascii="Calibri" w:hAnsi="Calibri" w:cs="Calibri"/>
                <w:color w:val="000000"/>
              </w:rPr>
            </w:pPr>
            <w:r>
              <w:rPr>
                <w:rFonts w:ascii="Calibri" w:hAnsi="Calibri" w:cs="Calibri"/>
                <w:color w:val="000000"/>
              </w:rPr>
              <w:t>08:00</w:t>
            </w:r>
          </w:p>
        </w:tc>
        <w:tc>
          <w:tcPr>
            <w:tcW w:w="5159" w:type="dxa"/>
            <w:tcBorders>
              <w:top w:val="nil"/>
              <w:left w:val="nil"/>
              <w:right w:val="nil"/>
            </w:tcBorders>
            <w:shd w:val="clear" w:color="auto" w:fill="F7CAAC" w:themeFill="accent2" w:themeFillTint="66"/>
            <w:vAlign w:val="center"/>
          </w:tcPr>
          <w:p w14:paraId="280F5488" w14:textId="65880E6C" w:rsidR="001D19AA" w:rsidRDefault="001D19AA" w:rsidP="001D19AA">
            <w:pPr>
              <w:rPr>
                <w:rFonts w:ascii="Calibri" w:hAnsi="Calibri" w:cs="Calibri"/>
                <w:color w:val="000000"/>
              </w:rPr>
            </w:pPr>
            <w:r w:rsidRPr="00680BE1">
              <w:rPr>
                <w:rFonts w:ascii="Calibri" w:hAnsi="Calibri" w:cs="Calibri"/>
                <w:color w:val="000000"/>
              </w:rPr>
              <w:t>Swindon Road Club &amp; Swindon Wheelers</w:t>
            </w:r>
          </w:p>
        </w:tc>
      </w:tr>
      <w:tr w:rsidR="001D19AA" w:rsidRPr="009744F9" w14:paraId="515D4949" w14:textId="77777777" w:rsidTr="001D19AA">
        <w:trPr>
          <w:trHeight w:val="302"/>
        </w:trPr>
        <w:tc>
          <w:tcPr>
            <w:tcW w:w="1409" w:type="dxa"/>
            <w:tcBorders>
              <w:top w:val="nil"/>
              <w:left w:val="nil"/>
              <w:right w:val="nil"/>
            </w:tcBorders>
            <w:shd w:val="clear" w:color="auto" w:fill="92D050"/>
            <w:vAlign w:val="center"/>
          </w:tcPr>
          <w:p w14:paraId="53EC7D18" w14:textId="2F9E3A93" w:rsidR="001D19AA" w:rsidRDefault="001D19AA" w:rsidP="001D19AA">
            <w:pPr>
              <w:rPr>
                <w:rFonts w:ascii="Calibri" w:hAnsi="Calibri" w:cs="Calibri"/>
                <w:color w:val="000000"/>
              </w:rPr>
            </w:pPr>
            <w:r>
              <w:rPr>
                <w:rFonts w:ascii="Calibri" w:hAnsi="Calibri" w:cs="Calibri"/>
                <w:color w:val="000000"/>
              </w:rPr>
              <w:t>30-Jul</w:t>
            </w:r>
          </w:p>
        </w:tc>
        <w:tc>
          <w:tcPr>
            <w:tcW w:w="1215" w:type="dxa"/>
            <w:tcBorders>
              <w:top w:val="nil"/>
              <w:left w:val="nil"/>
              <w:right w:val="nil"/>
            </w:tcBorders>
            <w:shd w:val="clear" w:color="auto" w:fill="92D050"/>
            <w:vAlign w:val="center"/>
          </w:tcPr>
          <w:p w14:paraId="3287F03D" w14:textId="6439DE1C" w:rsidR="001D19AA" w:rsidRDefault="001D19AA" w:rsidP="001D19AA">
            <w:pPr>
              <w:rPr>
                <w:rFonts w:ascii="Calibri" w:hAnsi="Calibri" w:cs="Calibri"/>
                <w:color w:val="000000"/>
              </w:rPr>
            </w:pPr>
            <w:r>
              <w:rPr>
                <w:rFonts w:ascii="Calibri" w:hAnsi="Calibri" w:cs="Calibri"/>
                <w:color w:val="000000"/>
              </w:rPr>
              <w:t>U47R</w:t>
            </w:r>
          </w:p>
        </w:tc>
        <w:tc>
          <w:tcPr>
            <w:tcW w:w="1134" w:type="dxa"/>
            <w:tcBorders>
              <w:top w:val="nil"/>
              <w:left w:val="nil"/>
              <w:right w:val="nil"/>
            </w:tcBorders>
            <w:shd w:val="clear" w:color="auto" w:fill="92D050"/>
            <w:vAlign w:val="center"/>
          </w:tcPr>
          <w:p w14:paraId="24182AEE" w14:textId="1B0AC7AB" w:rsidR="001D19AA" w:rsidRDefault="001D19AA" w:rsidP="001D19AA">
            <w:pPr>
              <w:rPr>
                <w:rFonts w:ascii="Calibri" w:hAnsi="Calibri" w:cs="Calibri"/>
                <w:color w:val="000000"/>
              </w:rPr>
            </w:pPr>
            <w:r>
              <w:rPr>
                <w:rFonts w:ascii="Calibri" w:hAnsi="Calibri" w:cs="Calibri"/>
                <w:color w:val="000000"/>
              </w:rPr>
              <w:t>10</w:t>
            </w:r>
          </w:p>
        </w:tc>
        <w:tc>
          <w:tcPr>
            <w:tcW w:w="759" w:type="dxa"/>
            <w:tcBorders>
              <w:top w:val="nil"/>
              <w:left w:val="nil"/>
              <w:right w:val="nil"/>
            </w:tcBorders>
            <w:shd w:val="clear" w:color="auto" w:fill="92D050"/>
            <w:vAlign w:val="center"/>
          </w:tcPr>
          <w:p w14:paraId="4E33ACF9" w14:textId="079AA964" w:rsidR="001D19AA" w:rsidRDefault="001D19AA" w:rsidP="001D19AA">
            <w:pPr>
              <w:rPr>
                <w:rFonts w:ascii="Calibri" w:hAnsi="Calibri" w:cs="Calibri"/>
                <w:color w:val="000000"/>
              </w:rPr>
            </w:pPr>
            <w:r>
              <w:rPr>
                <w:rFonts w:ascii="Calibri" w:hAnsi="Calibri" w:cs="Calibri"/>
                <w:color w:val="000000"/>
              </w:rPr>
              <w:t>07:00</w:t>
            </w:r>
          </w:p>
        </w:tc>
        <w:tc>
          <w:tcPr>
            <w:tcW w:w="5159" w:type="dxa"/>
            <w:tcBorders>
              <w:top w:val="nil"/>
              <w:left w:val="nil"/>
              <w:right w:val="nil"/>
            </w:tcBorders>
            <w:shd w:val="clear" w:color="auto" w:fill="92D050"/>
            <w:vAlign w:val="center"/>
          </w:tcPr>
          <w:p w14:paraId="2F7FB55C" w14:textId="536112A1" w:rsidR="001D19AA" w:rsidRDefault="001D19AA" w:rsidP="001D19AA">
            <w:pPr>
              <w:rPr>
                <w:rFonts w:ascii="Calibri" w:hAnsi="Calibri" w:cs="Calibri"/>
                <w:color w:val="000000"/>
              </w:rPr>
            </w:pPr>
            <w:r>
              <w:rPr>
                <w:rFonts w:ascii="Calibri" w:hAnsi="Calibri" w:cs="Calibri"/>
                <w:color w:val="000000"/>
              </w:rPr>
              <w:t>Tetbury Velos</w:t>
            </w:r>
          </w:p>
        </w:tc>
      </w:tr>
      <w:tr w:rsidR="001D19AA" w:rsidRPr="009744F9" w14:paraId="237A079F" w14:textId="77777777" w:rsidTr="001D19AA">
        <w:trPr>
          <w:trHeight w:val="302"/>
        </w:trPr>
        <w:tc>
          <w:tcPr>
            <w:tcW w:w="1409" w:type="dxa"/>
            <w:tcBorders>
              <w:top w:val="nil"/>
              <w:left w:val="nil"/>
              <w:right w:val="nil"/>
            </w:tcBorders>
            <w:shd w:val="clear" w:color="auto" w:fill="F4B083" w:themeFill="accent2" w:themeFillTint="99"/>
            <w:vAlign w:val="center"/>
          </w:tcPr>
          <w:p w14:paraId="02D15E93" w14:textId="4E149842" w:rsidR="001D19AA" w:rsidRDefault="001D19AA" w:rsidP="001D19AA">
            <w:pPr>
              <w:rPr>
                <w:rFonts w:ascii="Calibri" w:hAnsi="Calibri" w:cs="Calibri"/>
                <w:color w:val="000000"/>
              </w:rPr>
            </w:pPr>
            <w:r>
              <w:rPr>
                <w:rFonts w:ascii="Calibri" w:hAnsi="Calibri" w:cs="Calibri"/>
                <w:color w:val="000000"/>
              </w:rPr>
              <w:t>6-Aug</w:t>
            </w:r>
          </w:p>
        </w:tc>
        <w:tc>
          <w:tcPr>
            <w:tcW w:w="1215" w:type="dxa"/>
            <w:tcBorders>
              <w:top w:val="nil"/>
              <w:left w:val="nil"/>
              <w:right w:val="nil"/>
            </w:tcBorders>
            <w:shd w:val="clear" w:color="auto" w:fill="F4B083" w:themeFill="accent2" w:themeFillTint="99"/>
            <w:vAlign w:val="center"/>
          </w:tcPr>
          <w:p w14:paraId="3525D3D7" w14:textId="0721F9CA" w:rsidR="001D19AA" w:rsidRDefault="001D19AA" w:rsidP="001D19AA">
            <w:pPr>
              <w:rPr>
                <w:rFonts w:ascii="Calibri" w:hAnsi="Calibri" w:cs="Calibri"/>
                <w:color w:val="000000"/>
              </w:rPr>
            </w:pPr>
            <w:r>
              <w:rPr>
                <w:rFonts w:ascii="Calibri" w:hAnsi="Calibri" w:cs="Calibri"/>
                <w:color w:val="000000"/>
              </w:rPr>
              <w:t>U109/50</w:t>
            </w:r>
          </w:p>
        </w:tc>
        <w:tc>
          <w:tcPr>
            <w:tcW w:w="1134" w:type="dxa"/>
            <w:tcBorders>
              <w:top w:val="nil"/>
              <w:left w:val="nil"/>
              <w:right w:val="nil"/>
            </w:tcBorders>
            <w:shd w:val="clear" w:color="auto" w:fill="F4B083" w:themeFill="accent2" w:themeFillTint="99"/>
            <w:vAlign w:val="center"/>
          </w:tcPr>
          <w:p w14:paraId="073CBFEB" w14:textId="3D787DBE" w:rsidR="001D19AA" w:rsidRDefault="001D19AA" w:rsidP="001D19AA">
            <w:pPr>
              <w:rPr>
                <w:rFonts w:ascii="Calibri" w:hAnsi="Calibri" w:cs="Calibri"/>
                <w:color w:val="000000"/>
              </w:rPr>
            </w:pPr>
            <w:r>
              <w:rPr>
                <w:rFonts w:ascii="Calibri" w:hAnsi="Calibri" w:cs="Calibri"/>
                <w:color w:val="000000"/>
              </w:rPr>
              <w:t>50</w:t>
            </w:r>
          </w:p>
        </w:tc>
        <w:tc>
          <w:tcPr>
            <w:tcW w:w="759" w:type="dxa"/>
            <w:tcBorders>
              <w:top w:val="nil"/>
              <w:left w:val="nil"/>
              <w:right w:val="nil"/>
            </w:tcBorders>
            <w:shd w:val="clear" w:color="auto" w:fill="F4B083" w:themeFill="accent2" w:themeFillTint="99"/>
            <w:vAlign w:val="center"/>
          </w:tcPr>
          <w:p w14:paraId="409B5890" w14:textId="527CC72D" w:rsidR="001D19AA" w:rsidRDefault="001D19AA" w:rsidP="001D19AA">
            <w:pPr>
              <w:rPr>
                <w:rFonts w:ascii="Calibri" w:hAnsi="Calibri" w:cs="Calibri"/>
                <w:color w:val="000000"/>
              </w:rPr>
            </w:pPr>
            <w:r>
              <w:rPr>
                <w:rFonts w:ascii="Calibri" w:hAnsi="Calibri" w:cs="Calibri"/>
                <w:color w:val="000000"/>
              </w:rPr>
              <w:t>0900</w:t>
            </w:r>
          </w:p>
        </w:tc>
        <w:tc>
          <w:tcPr>
            <w:tcW w:w="5159" w:type="dxa"/>
            <w:tcBorders>
              <w:top w:val="nil"/>
              <w:left w:val="nil"/>
              <w:right w:val="nil"/>
            </w:tcBorders>
            <w:shd w:val="clear" w:color="auto" w:fill="F4B083" w:themeFill="accent2" w:themeFillTint="99"/>
            <w:vAlign w:val="center"/>
          </w:tcPr>
          <w:p w14:paraId="22A15D03" w14:textId="17F1EB6E" w:rsidR="001D19AA" w:rsidRDefault="001D19AA" w:rsidP="001D19AA">
            <w:pPr>
              <w:rPr>
                <w:rFonts w:ascii="Calibri" w:hAnsi="Calibri" w:cs="Calibri"/>
                <w:color w:val="000000"/>
              </w:rPr>
            </w:pPr>
            <w:r w:rsidRPr="00680BE1">
              <w:rPr>
                <w:rFonts w:ascii="Calibri" w:hAnsi="Calibri" w:cs="Calibri"/>
                <w:color w:val="000000"/>
              </w:rPr>
              <w:t>Bristol South Cycling Club</w:t>
            </w:r>
          </w:p>
        </w:tc>
      </w:tr>
      <w:tr w:rsidR="001D19AA" w:rsidRPr="009744F9" w14:paraId="1CB5FE25" w14:textId="77777777" w:rsidTr="00A31CFC">
        <w:trPr>
          <w:trHeight w:val="302"/>
        </w:trPr>
        <w:tc>
          <w:tcPr>
            <w:tcW w:w="1409" w:type="dxa"/>
            <w:tcBorders>
              <w:top w:val="nil"/>
              <w:left w:val="nil"/>
              <w:right w:val="nil"/>
            </w:tcBorders>
            <w:shd w:val="clear" w:color="auto" w:fill="FFC000"/>
            <w:vAlign w:val="center"/>
          </w:tcPr>
          <w:p w14:paraId="63C13135" w14:textId="31CD4246" w:rsidR="001D19AA" w:rsidRDefault="001D19AA" w:rsidP="001D19AA">
            <w:pPr>
              <w:rPr>
                <w:color w:val="000000"/>
              </w:rPr>
            </w:pPr>
            <w:r>
              <w:rPr>
                <w:rFonts w:ascii="Calibri" w:hAnsi="Calibri" w:cs="Calibri"/>
                <w:color w:val="000000"/>
              </w:rPr>
              <w:t>1</w:t>
            </w:r>
            <w:r w:rsidR="00F2221E">
              <w:rPr>
                <w:rFonts w:ascii="Calibri" w:hAnsi="Calibri" w:cs="Calibri"/>
                <w:color w:val="000000"/>
              </w:rPr>
              <w:t>0</w:t>
            </w:r>
            <w:r>
              <w:rPr>
                <w:rFonts w:ascii="Calibri" w:hAnsi="Calibri" w:cs="Calibri"/>
                <w:color w:val="000000"/>
              </w:rPr>
              <w:t>-Sep</w:t>
            </w:r>
          </w:p>
        </w:tc>
        <w:tc>
          <w:tcPr>
            <w:tcW w:w="1215" w:type="dxa"/>
            <w:tcBorders>
              <w:top w:val="nil"/>
              <w:left w:val="nil"/>
              <w:right w:val="nil"/>
            </w:tcBorders>
            <w:shd w:val="clear" w:color="auto" w:fill="FFC000"/>
            <w:vAlign w:val="center"/>
          </w:tcPr>
          <w:p w14:paraId="0589A030" w14:textId="77777777" w:rsidR="001D19AA" w:rsidRPr="00961549" w:rsidRDefault="001D19AA" w:rsidP="001D19AA">
            <w:pPr>
              <w:rPr>
                <w:color w:val="000000"/>
              </w:rPr>
            </w:pPr>
            <w:r>
              <w:rPr>
                <w:rFonts w:ascii="Calibri" w:hAnsi="Calibri" w:cs="Calibri"/>
                <w:color w:val="000000"/>
              </w:rPr>
              <w:t>U72/25</w:t>
            </w:r>
          </w:p>
        </w:tc>
        <w:tc>
          <w:tcPr>
            <w:tcW w:w="1134" w:type="dxa"/>
            <w:tcBorders>
              <w:top w:val="nil"/>
              <w:left w:val="nil"/>
              <w:right w:val="nil"/>
            </w:tcBorders>
            <w:shd w:val="clear" w:color="auto" w:fill="FFC000"/>
            <w:vAlign w:val="center"/>
          </w:tcPr>
          <w:p w14:paraId="0BD3146D" w14:textId="2DB9BAA7" w:rsidR="001D19AA" w:rsidRDefault="001D19AA" w:rsidP="001D19AA">
            <w:pPr>
              <w:rPr>
                <w:color w:val="000000"/>
              </w:rPr>
            </w:pPr>
            <w:r>
              <w:rPr>
                <w:rFonts w:ascii="Calibri" w:hAnsi="Calibri" w:cs="Calibri"/>
                <w:color w:val="000000"/>
              </w:rPr>
              <w:t>HR</w:t>
            </w:r>
          </w:p>
        </w:tc>
        <w:tc>
          <w:tcPr>
            <w:tcW w:w="759" w:type="dxa"/>
            <w:tcBorders>
              <w:top w:val="nil"/>
              <w:left w:val="nil"/>
              <w:right w:val="nil"/>
            </w:tcBorders>
            <w:shd w:val="clear" w:color="auto" w:fill="FFC000"/>
            <w:vAlign w:val="center"/>
          </w:tcPr>
          <w:p w14:paraId="3BC35BE9" w14:textId="77777777" w:rsidR="001D19AA" w:rsidRDefault="001D19AA" w:rsidP="001D19AA">
            <w:pPr>
              <w:rPr>
                <w:color w:val="000000"/>
              </w:rPr>
            </w:pPr>
            <w:r>
              <w:rPr>
                <w:rFonts w:ascii="Calibri" w:hAnsi="Calibri" w:cs="Calibri"/>
                <w:color w:val="000000"/>
              </w:rPr>
              <w:t>0900</w:t>
            </w:r>
          </w:p>
        </w:tc>
        <w:tc>
          <w:tcPr>
            <w:tcW w:w="5159" w:type="dxa"/>
            <w:tcBorders>
              <w:top w:val="nil"/>
              <w:left w:val="nil"/>
              <w:right w:val="nil"/>
            </w:tcBorders>
            <w:shd w:val="clear" w:color="auto" w:fill="FFC000"/>
            <w:vAlign w:val="center"/>
          </w:tcPr>
          <w:p w14:paraId="50A9C9F8" w14:textId="5EF6B2E9" w:rsidR="001D19AA" w:rsidRPr="00961549" w:rsidRDefault="001D19AA" w:rsidP="001D19AA">
            <w:pPr>
              <w:rPr>
                <w:color w:val="000000"/>
              </w:rPr>
            </w:pPr>
            <w:r>
              <w:rPr>
                <w:rFonts w:ascii="Calibri" w:hAnsi="Calibri" w:cs="Calibri"/>
                <w:color w:val="000000"/>
              </w:rPr>
              <w:t>Gloucester City CC (WTTA Hardriders)</w:t>
            </w:r>
          </w:p>
        </w:tc>
      </w:tr>
    </w:tbl>
    <w:p w14:paraId="674F6515" w14:textId="77777777" w:rsidR="00A84F2A" w:rsidRDefault="00A84F2A" w:rsidP="00A84F2A"/>
    <w:p w14:paraId="6BE5C7D8" w14:textId="77777777" w:rsidR="00A84F2A" w:rsidRDefault="00A84F2A" w:rsidP="00A84F2A">
      <w:r>
        <w:t>Remember you need one ride from each distance, conveniently colour coded above, to get a counting score.  Events in CTT Handbook which are nominated as WTTA Hardriders only count to Championship if also shown here as WTTA Hardriders, otherwise they count as the distance shown here.</w:t>
      </w:r>
    </w:p>
    <w:p w14:paraId="07CDC122" w14:textId="5F0A0078" w:rsidR="00A84F2A" w:rsidRPr="00FF10EF" w:rsidRDefault="00A84F2A" w:rsidP="00A84F2A">
      <w:r>
        <w:t>The events are spread across the calendar this year to keep the competition going right till the end of the season.</w:t>
      </w:r>
      <w:r w:rsidR="00A31CFC">
        <w:t xml:space="preserve">  However, due to event dates some are concentrated into early and mid season.</w:t>
      </w:r>
    </w:p>
    <w:p w14:paraId="7B76ECF2" w14:textId="77777777" w:rsidR="00A84F2A" w:rsidRPr="00FF10EF" w:rsidRDefault="00A84F2A" w:rsidP="00A84F2A"/>
    <w:p w14:paraId="1C6CF794" w14:textId="77777777" w:rsidR="00A84F2A" w:rsidRPr="00FF10EF" w:rsidRDefault="00A84F2A" w:rsidP="00A84F2A">
      <w:pPr>
        <w:rPr>
          <w:b/>
        </w:rPr>
      </w:pPr>
      <w:r w:rsidRPr="00FF10EF">
        <w:rPr>
          <w:b/>
        </w:rPr>
        <w:t>Jackman Cup (100 mile Championship)</w:t>
      </w:r>
    </w:p>
    <w:p w14:paraId="1B629F64" w14:textId="3962D51A" w:rsidR="00A84F2A" w:rsidRDefault="00A84F2A" w:rsidP="00A84F2A">
      <w:r w:rsidRPr="00FF10EF">
        <w:t xml:space="preserve">The Jackman Cup will be awarded to the fastest time in the </w:t>
      </w:r>
      <w:r w:rsidR="001D19AA">
        <w:t>Welsh</w:t>
      </w:r>
      <w:r w:rsidRPr="00FF10EF">
        <w:t xml:space="preserve"> </w:t>
      </w:r>
      <w:r>
        <w:t>100 mile time trial</w:t>
      </w:r>
    </w:p>
    <w:p w14:paraId="318982C4" w14:textId="77777777" w:rsidR="00A84F2A" w:rsidRPr="00FF10EF" w:rsidRDefault="00A84F2A" w:rsidP="00A84F2A"/>
    <w:tbl>
      <w:tblPr>
        <w:tblW w:w="10971" w:type="dxa"/>
        <w:tblInd w:w="108" w:type="dxa"/>
        <w:tblLayout w:type="fixed"/>
        <w:tblLook w:val="04A0" w:firstRow="1" w:lastRow="0" w:firstColumn="1" w:lastColumn="0" w:noHBand="0" w:noVBand="1"/>
      </w:tblPr>
      <w:tblGrid>
        <w:gridCol w:w="1431"/>
        <w:gridCol w:w="1134"/>
        <w:gridCol w:w="1249"/>
        <w:gridCol w:w="1273"/>
        <w:gridCol w:w="955"/>
        <w:gridCol w:w="4929"/>
      </w:tblGrid>
      <w:tr w:rsidR="00A84F2A" w:rsidRPr="009744F9" w14:paraId="2DB1EACC" w14:textId="77777777" w:rsidTr="00FC4F89">
        <w:trPr>
          <w:trHeight w:val="285"/>
        </w:trPr>
        <w:tc>
          <w:tcPr>
            <w:tcW w:w="1431" w:type="dxa"/>
            <w:tcBorders>
              <w:top w:val="nil"/>
              <w:left w:val="nil"/>
              <w:right w:val="nil"/>
            </w:tcBorders>
            <w:shd w:val="clear" w:color="000000" w:fill="auto"/>
            <w:hideMark/>
          </w:tcPr>
          <w:p w14:paraId="036A5EF7" w14:textId="77777777" w:rsidR="00A84F2A" w:rsidRPr="003C711E" w:rsidRDefault="00A84F2A" w:rsidP="00FC4F89">
            <w:pPr>
              <w:rPr>
                <w:b/>
                <w:color w:val="000000"/>
              </w:rPr>
            </w:pPr>
            <w:r w:rsidRPr="003C711E">
              <w:rPr>
                <w:b/>
                <w:color w:val="000000"/>
              </w:rPr>
              <w:t>Date</w:t>
            </w:r>
          </w:p>
        </w:tc>
        <w:tc>
          <w:tcPr>
            <w:tcW w:w="1134" w:type="dxa"/>
            <w:tcBorders>
              <w:top w:val="nil"/>
              <w:left w:val="nil"/>
              <w:right w:val="nil"/>
            </w:tcBorders>
            <w:shd w:val="clear" w:color="000000" w:fill="auto"/>
            <w:hideMark/>
          </w:tcPr>
          <w:p w14:paraId="22C9E154" w14:textId="77777777" w:rsidR="00A84F2A" w:rsidRPr="003C711E" w:rsidRDefault="00A84F2A" w:rsidP="00FC4F89">
            <w:pPr>
              <w:rPr>
                <w:b/>
                <w:color w:val="000000"/>
              </w:rPr>
            </w:pPr>
            <w:r w:rsidRPr="003C711E">
              <w:rPr>
                <w:b/>
                <w:color w:val="000000"/>
              </w:rPr>
              <w:t>Day</w:t>
            </w:r>
          </w:p>
        </w:tc>
        <w:tc>
          <w:tcPr>
            <w:tcW w:w="1249" w:type="dxa"/>
            <w:tcBorders>
              <w:top w:val="nil"/>
              <w:left w:val="nil"/>
              <w:right w:val="nil"/>
            </w:tcBorders>
            <w:shd w:val="clear" w:color="000000" w:fill="auto"/>
            <w:hideMark/>
          </w:tcPr>
          <w:p w14:paraId="35D624D0" w14:textId="77777777" w:rsidR="00A84F2A" w:rsidRPr="003C711E" w:rsidRDefault="00A84F2A" w:rsidP="00FC4F89">
            <w:pPr>
              <w:rPr>
                <w:b/>
                <w:color w:val="000000"/>
              </w:rPr>
            </w:pPr>
            <w:r w:rsidRPr="003C711E">
              <w:rPr>
                <w:b/>
                <w:color w:val="000000"/>
              </w:rPr>
              <w:t>Course</w:t>
            </w:r>
          </w:p>
        </w:tc>
        <w:tc>
          <w:tcPr>
            <w:tcW w:w="1273" w:type="dxa"/>
            <w:tcBorders>
              <w:top w:val="nil"/>
              <w:left w:val="nil"/>
              <w:right w:val="nil"/>
            </w:tcBorders>
            <w:shd w:val="clear" w:color="000000" w:fill="auto"/>
            <w:hideMark/>
          </w:tcPr>
          <w:p w14:paraId="734F1C79" w14:textId="77777777" w:rsidR="00A84F2A" w:rsidRPr="003C711E" w:rsidRDefault="00A84F2A" w:rsidP="00FC4F89">
            <w:pPr>
              <w:rPr>
                <w:b/>
                <w:color w:val="000000"/>
              </w:rPr>
            </w:pPr>
            <w:r w:rsidRPr="003C711E">
              <w:rPr>
                <w:b/>
                <w:color w:val="000000"/>
              </w:rPr>
              <w:t>Distance</w:t>
            </w:r>
          </w:p>
        </w:tc>
        <w:tc>
          <w:tcPr>
            <w:tcW w:w="955" w:type="dxa"/>
            <w:tcBorders>
              <w:top w:val="nil"/>
              <w:left w:val="nil"/>
              <w:right w:val="nil"/>
            </w:tcBorders>
            <w:shd w:val="clear" w:color="000000" w:fill="auto"/>
            <w:hideMark/>
          </w:tcPr>
          <w:p w14:paraId="3D0430CA" w14:textId="77777777" w:rsidR="00A84F2A" w:rsidRPr="003C711E" w:rsidRDefault="00A84F2A" w:rsidP="00FC4F89">
            <w:pPr>
              <w:rPr>
                <w:b/>
                <w:color w:val="000000"/>
              </w:rPr>
            </w:pPr>
            <w:r w:rsidRPr="003C711E">
              <w:rPr>
                <w:b/>
                <w:color w:val="000000"/>
              </w:rPr>
              <w:t>Start</w:t>
            </w:r>
          </w:p>
        </w:tc>
        <w:tc>
          <w:tcPr>
            <w:tcW w:w="4929" w:type="dxa"/>
            <w:tcBorders>
              <w:top w:val="nil"/>
              <w:left w:val="nil"/>
              <w:right w:val="nil"/>
            </w:tcBorders>
            <w:shd w:val="clear" w:color="000000" w:fill="auto"/>
            <w:hideMark/>
          </w:tcPr>
          <w:p w14:paraId="64D07F56" w14:textId="77777777" w:rsidR="00A84F2A" w:rsidRPr="003C711E" w:rsidRDefault="00A84F2A" w:rsidP="00FC4F89">
            <w:pPr>
              <w:rPr>
                <w:b/>
                <w:color w:val="000000"/>
              </w:rPr>
            </w:pPr>
            <w:r w:rsidRPr="003C711E">
              <w:rPr>
                <w:b/>
                <w:color w:val="000000"/>
              </w:rPr>
              <w:t>Organising Club</w:t>
            </w:r>
          </w:p>
        </w:tc>
      </w:tr>
      <w:tr w:rsidR="00A84F2A" w:rsidRPr="009744F9" w14:paraId="52EFA222" w14:textId="77777777" w:rsidTr="00FC4F89">
        <w:trPr>
          <w:trHeight w:val="285"/>
        </w:trPr>
        <w:tc>
          <w:tcPr>
            <w:tcW w:w="1431" w:type="dxa"/>
            <w:tcBorders>
              <w:top w:val="nil"/>
              <w:left w:val="nil"/>
              <w:bottom w:val="nil"/>
              <w:right w:val="nil"/>
            </w:tcBorders>
            <w:shd w:val="clear" w:color="000000" w:fill="auto"/>
            <w:hideMark/>
          </w:tcPr>
          <w:p w14:paraId="1D8964CF" w14:textId="59C07A78" w:rsidR="00A84F2A" w:rsidRPr="003C711E" w:rsidRDefault="001D19AA" w:rsidP="00FC4F89">
            <w:pPr>
              <w:rPr>
                <w:color w:val="000000"/>
              </w:rPr>
            </w:pPr>
            <w:r>
              <w:rPr>
                <w:color w:val="000000"/>
              </w:rPr>
              <w:t>02</w:t>
            </w:r>
            <w:r w:rsidR="00A84F2A" w:rsidRPr="003C711E">
              <w:rPr>
                <w:color w:val="000000"/>
              </w:rPr>
              <w:t>/0</w:t>
            </w:r>
            <w:r>
              <w:rPr>
                <w:color w:val="000000"/>
              </w:rPr>
              <w:t>7</w:t>
            </w:r>
            <w:r w:rsidR="00A84F2A" w:rsidRPr="003C711E">
              <w:rPr>
                <w:color w:val="000000"/>
              </w:rPr>
              <w:t>/</w:t>
            </w:r>
            <w:r w:rsidR="00A37091">
              <w:rPr>
                <w:color w:val="000000"/>
              </w:rPr>
              <w:t>2023</w:t>
            </w:r>
          </w:p>
        </w:tc>
        <w:tc>
          <w:tcPr>
            <w:tcW w:w="1134" w:type="dxa"/>
            <w:tcBorders>
              <w:top w:val="nil"/>
              <w:left w:val="nil"/>
              <w:bottom w:val="nil"/>
              <w:right w:val="nil"/>
            </w:tcBorders>
            <w:shd w:val="clear" w:color="000000" w:fill="auto"/>
            <w:hideMark/>
          </w:tcPr>
          <w:p w14:paraId="3AED24BA" w14:textId="77777777" w:rsidR="00A84F2A" w:rsidRPr="003C711E" w:rsidRDefault="00A84F2A" w:rsidP="00FC4F89">
            <w:pPr>
              <w:rPr>
                <w:color w:val="000000"/>
              </w:rPr>
            </w:pPr>
            <w:r w:rsidRPr="003C711E">
              <w:rPr>
                <w:color w:val="000000"/>
              </w:rPr>
              <w:t>Sunday</w:t>
            </w:r>
          </w:p>
        </w:tc>
        <w:tc>
          <w:tcPr>
            <w:tcW w:w="1249" w:type="dxa"/>
            <w:tcBorders>
              <w:top w:val="nil"/>
              <w:left w:val="nil"/>
              <w:bottom w:val="nil"/>
              <w:right w:val="nil"/>
            </w:tcBorders>
            <w:shd w:val="clear" w:color="000000" w:fill="auto"/>
            <w:hideMark/>
          </w:tcPr>
          <w:p w14:paraId="36A6D102" w14:textId="5E52AB8F" w:rsidR="00A84F2A" w:rsidRPr="003C711E" w:rsidRDefault="009160BE" w:rsidP="00FC4F89">
            <w:pPr>
              <w:rPr>
                <w:color w:val="000000"/>
              </w:rPr>
            </w:pPr>
            <w:r>
              <w:rPr>
                <w:color w:val="000000"/>
              </w:rPr>
              <w:t>R100/9</w:t>
            </w:r>
          </w:p>
        </w:tc>
        <w:tc>
          <w:tcPr>
            <w:tcW w:w="1273" w:type="dxa"/>
            <w:tcBorders>
              <w:top w:val="nil"/>
              <w:left w:val="nil"/>
              <w:bottom w:val="nil"/>
              <w:right w:val="nil"/>
            </w:tcBorders>
            <w:shd w:val="clear" w:color="000000" w:fill="auto"/>
            <w:hideMark/>
          </w:tcPr>
          <w:p w14:paraId="38AD009C" w14:textId="77777777" w:rsidR="00A84F2A" w:rsidRPr="003C711E" w:rsidRDefault="00A84F2A" w:rsidP="00FC4F89">
            <w:pPr>
              <w:rPr>
                <w:color w:val="000000"/>
              </w:rPr>
            </w:pPr>
            <w:r w:rsidRPr="003C711E">
              <w:rPr>
                <w:color w:val="000000"/>
              </w:rPr>
              <w:t>100</w:t>
            </w:r>
          </w:p>
        </w:tc>
        <w:tc>
          <w:tcPr>
            <w:tcW w:w="955" w:type="dxa"/>
            <w:tcBorders>
              <w:top w:val="nil"/>
              <w:left w:val="nil"/>
              <w:bottom w:val="nil"/>
              <w:right w:val="nil"/>
            </w:tcBorders>
            <w:shd w:val="clear" w:color="000000" w:fill="auto"/>
            <w:hideMark/>
          </w:tcPr>
          <w:p w14:paraId="5FFD3411" w14:textId="13ED4BB5" w:rsidR="00A84F2A" w:rsidRPr="003C711E" w:rsidRDefault="009160BE" w:rsidP="00FC4F89">
            <w:pPr>
              <w:rPr>
                <w:color w:val="000000"/>
              </w:rPr>
            </w:pPr>
            <w:r>
              <w:rPr>
                <w:color w:val="000000"/>
              </w:rPr>
              <w:t>06:00</w:t>
            </w:r>
          </w:p>
        </w:tc>
        <w:tc>
          <w:tcPr>
            <w:tcW w:w="4929" w:type="dxa"/>
            <w:tcBorders>
              <w:top w:val="nil"/>
              <w:left w:val="nil"/>
              <w:bottom w:val="nil"/>
              <w:right w:val="nil"/>
            </w:tcBorders>
            <w:shd w:val="clear" w:color="000000" w:fill="auto"/>
            <w:hideMark/>
          </w:tcPr>
          <w:p w14:paraId="0FC35063" w14:textId="585BB19A" w:rsidR="00A84F2A" w:rsidRPr="003C711E" w:rsidRDefault="001D19AA" w:rsidP="00FC4F89">
            <w:pPr>
              <w:rPr>
                <w:color w:val="000000"/>
              </w:rPr>
            </w:pPr>
            <w:r>
              <w:rPr>
                <w:color w:val="000000"/>
              </w:rPr>
              <w:t>Welsh 100</w:t>
            </w:r>
          </w:p>
        </w:tc>
      </w:tr>
    </w:tbl>
    <w:p w14:paraId="4E2BC6B8" w14:textId="77777777" w:rsidR="00A84F2A" w:rsidRDefault="00A84F2A" w:rsidP="00A84F2A">
      <w:pPr>
        <w:ind w:left="-709"/>
        <w:rPr>
          <w:b/>
        </w:rPr>
      </w:pPr>
    </w:p>
    <w:p w14:paraId="70AC7808" w14:textId="50B947AC" w:rsidR="00CE76E7" w:rsidRDefault="00CE76E7">
      <w:pPr>
        <w:rPr>
          <w:b/>
        </w:rPr>
      </w:pPr>
    </w:p>
    <w:p w14:paraId="00736EEB" w14:textId="7D8BA100" w:rsidR="00A84F2A" w:rsidRPr="00FF10EF" w:rsidRDefault="00A84F2A" w:rsidP="00A84F2A">
      <w:pPr>
        <w:rPr>
          <w:b/>
        </w:rPr>
      </w:pPr>
      <w:r w:rsidRPr="00FF10EF">
        <w:rPr>
          <w:b/>
        </w:rPr>
        <w:t xml:space="preserve">12 </w:t>
      </w:r>
      <w:r>
        <w:rPr>
          <w:b/>
        </w:rPr>
        <w:t>H</w:t>
      </w:r>
      <w:r w:rsidRPr="00FF10EF">
        <w:rPr>
          <w:b/>
        </w:rPr>
        <w:t>our Championship Cup</w:t>
      </w:r>
    </w:p>
    <w:p w14:paraId="6772DA53" w14:textId="795780A4" w:rsidR="00A84F2A" w:rsidRDefault="00A84F2A" w:rsidP="00A84F2A">
      <w:r w:rsidRPr="00FF10EF">
        <w:lastRenderedPageBreak/>
        <w:t>The 12 hour Championship Cup will be awarded to the greatest number of miles in the</w:t>
      </w:r>
      <w:r>
        <w:t xml:space="preserve"> Welsh </w:t>
      </w:r>
      <w:r w:rsidRPr="00FF10EF">
        <w:t>12 hour Time Trial</w:t>
      </w:r>
      <w:r>
        <w:t>.</w:t>
      </w:r>
    </w:p>
    <w:p w14:paraId="3C2EA1C2" w14:textId="77777777" w:rsidR="00A84F2A" w:rsidRDefault="00A84F2A" w:rsidP="00A84F2A"/>
    <w:tbl>
      <w:tblPr>
        <w:tblW w:w="10971" w:type="dxa"/>
        <w:tblInd w:w="108" w:type="dxa"/>
        <w:tblLayout w:type="fixed"/>
        <w:tblLook w:val="04A0" w:firstRow="1" w:lastRow="0" w:firstColumn="1" w:lastColumn="0" w:noHBand="0" w:noVBand="1"/>
      </w:tblPr>
      <w:tblGrid>
        <w:gridCol w:w="1431"/>
        <w:gridCol w:w="1133"/>
        <w:gridCol w:w="996"/>
        <w:gridCol w:w="1209"/>
        <w:gridCol w:w="956"/>
        <w:gridCol w:w="5246"/>
      </w:tblGrid>
      <w:tr w:rsidR="00A84F2A" w:rsidRPr="003C711E" w14:paraId="28935466" w14:textId="77777777" w:rsidTr="00FC4F89">
        <w:trPr>
          <w:trHeight w:val="300"/>
        </w:trPr>
        <w:tc>
          <w:tcPr>
            <w:tcW w:w="1431" w:type="dxa"/>
            <w:tcBorders>
              <w:top w:val="nil"/>
              <w:left w:val="nil"/>
              <w:right w:val="nil"/>
            </w:tcBorders>
            <w:shd w:val="clear" w:color="000000" w:fill="auto"/>
            <w:hideMark/>
          </w:tcPr>
          <w:p w14:paraId="64005B3A" w14:textId="77777777" w:rsidR="00A84F2A" w:rsidRPr="003C711E" w:rsidRDefault="00A84F2A" w:rsidP="00FC4F89">
            <w:pPr>
              <w:rPr>
                <w:b/>
                <w:color w:val="000000"/>
              </w:rPr>
            </w:pPr>
            <w:r w:rsidRPr="003C711E">
              <w:rPr>
                <w:b/>
                <w:color w:val="000000"/>
              </w:rPr>
              <w:t>Date</w:t>
            </w:r>
          </w:p>
        </w:tc>
        <w:tc>
          <w:tcPr>
            <w:tcW w:w="1133" w:type="dxa"/>
            <w:tcBorders>
              <w:top w:val="nil"/>
              <w:left w:val="nil"/>
              <w:right w:val="nil"/>
            </w:tcBorders>
            <w:shd w:val="clear" w:color="000000" w:fill="auto"/>
            <w:hideMark/>
          </w:tcPr>
          <w:p w14:paraId="7CB8B268" w14:textId="77777777" w:rsidR="00A84F2A" w:rsidRPr="003C711E" w:rsidRDefault="00A84F2A" w:rsidP="00FC4F89">
            <w:pPr>
              <w:rPr>
                <w:b/>
                <w:color w:val="000000"/>
              </w:rPr>
            </w:pPr>
            <w:r w:rsidRPr="003C711E">
              <w:rPr>
                <w:b/>
                <w:color w:val="000000"/>
              </w:rPr>
              <w:t>Day</w:t>
            </w:r>
          </w:p>
        </w:tc>
        <w:tc>
          <w:tcPr>
            <w:tcW w:w="996" w:type="dxa"/>
            <w:tcBorders>
              <w:top w:val="nil"/>
              <w:left w:val="nil"/>
              <w:right w:val="nil"/>
            </w:tcBorders>
            <w:shd w:val="clear" w:color="000000" w:fill="auto"/>
            <w:hideMark/>
          </w:tcPr>
          <w:p w14:paraId="54A14707" w14:textId="77777777" w:rsidR="00A84F2A" w:rsidRPr="003C711E" w:rsidRDefault="00A84F2A" w:rsidP="00FC4F89">
            <w:pPr>
              <w:rPr>
                <w:b/>
                <w:color w:val="000000"/>
              </w:rPr>
            </w:pPr>
            <w:r w:rsidRPr="003C711E">
              <w:rPr>
                <w:b/>
                <w:color w:val="000000"/>
              </w:rPr>
              <w:t>Course</w:t>
            </w:r>
          </w:p>
        </w:tc>
        <w:tc>
          <w:tcPr>
            <w:tcW w:w="1209" w:type="dxa"/>
            <w:tcBorders>
              <w:top w:val="nil"/>
              <w:left w:val="nil"/>
              <w:right w:val="nil"/>
            </w:tcBorders>
            <w:shd w:val="clear" w:color="000000" w:fill="auto"/>
            <w:hideMark/>
          </w:tcPr>
          <w:p w14:paraId="4A2EAC23" w14:textId="77777777" w:rsidR="00A84F2A" w:rsidRPr="003C711E" w:rsidRDefault="00A84F2A" w:rsidP="00FC4F89">
            <w:pPr>
              <w:rPr>
                <w:b/>
                <w:color w:val="000000"/>
              </w:rPr>
            </w:pPr>
            <w:r>
              <w:rPr>
                <w:b/>
                <w:color w:val="000000"/>
              </w:rPr>
              <w:t>Time</w:t>
            </w:r>
          </w:p>
        </w:tc>
        <w:tc>
          <w:tcPr>
            <w:tcW w:w="956" w:type="dxa"/>
            <w:tcBorders>
              <w:top w:val="nil"/>
              <w:left w:val="nil"/>
              <w:right w:val="nil"/>
            </w:tcBorders>
            <w:shd w:val="clear" w:color="000000" w:fill="auto"/>
            <w:hideMark/>
          </w:tcPr>
          <w:p w14:paraId="7B8E9753" w14:textId="77777777" w:rsidR="00A84F2A" w:rsidRPr="003C711E" w:rsidRDefault="00A84F2A" w:rsidP="00FC4F89">
            <w:pPr>
              <w:rPr>
                <w:b/>
                <w:color w:val="000000"/>
              </w:rPr>
            </w:pPr>
            <w:r w:rsidRPr="003C711E">
              <w:rPr>
                <w:b/>
                <w:color w:val="000000"/>
              </w:rPr>
              <w:t>Start</w:t>
            </w:r>
          </w:p>
        </w:tc>
        <w:tc>
          <w:tcPr>
            <w:tcW w:w="5246" w:type="dxa"/>
            <w:tcBorders>
              <w:top w:val="nil"/>
              <w:left w:val="nil"/>
              <w:right w:val="nil"/>
            </w:tcBorders>
            <w:shd w:val="clear" w:color="000000" w:fill="auto"/>
            <w:hideMark/>
          </w:tcPr>
          <w:p w14:paraId="28503879" w14:textId="77777777" w:rsidR="00A84F2A" w:rsidRPr="003C711E" w:rsidRDefault="00A84F2A" w:rsidP="00FC4F89">
            <w:pPr>
              <w:rPr>
                <w:b/>
                <w:color w:val="000000"/>
              </w:rPr>
            </w:pPr>
            <w:r w:rsidRPr="003C711E">
              <w:rPr>
                <w:b/>
                <w:color w:val="000000"/>
              </w:rPr>
              <w:t>Organising Club</w:t>
            </w:r>
          </w:p>
        </w:tc>
      </w:tr>
      <w:tr w:rsidR="00A84F2A" w:rsidRPr="003C711E" w14:paraId="7DA5D26A" w14:textId="77777777" w:rsidTr="00FC4F89">
        <w:trPr>
          <w:trHeight w:val="300"/>
        </w:trPr>
        <w:tc>
          <w:tcPr>
            <w:tcW w:w="1431" w:type="dxa"/>
            <w:tcBorders>
              <w:top w:val="nil"/>
              <w:left w:val="nil"/>
              <w:bottom w:val="nil"/>
              <w:right w:val="nil"/>
            </w:tcBorders>
            <w:shd w:val="clear" w:color="000000" w:fill="auto"/>
            <w:hideMark/>
          </w:tcPr>
          <w:p w14:paraId="371989BF" w14:textId="0401CE66" w:rsidR="00A84F2A" w:rsidRPr="003C711E" w:rsidRDefault="009160BE" w:rsidP="00FC4F89">
            <w:pPr>
              <w:rPr>
                <w:color w:val="000000"/>
              </w:rPr>
            </w:pPr>
            <w:r>
              <w:rPr>
                <w:color w:val="000000"/>
              </w:rPr>
              <w:t>3/9</w:t>
            </w:r>
            <w:r w:rsidR="00A84F2A" w:rsidRPr="003C711E">
              <w:rPr>
                <w:color w:val="000000"/>
              </w:rPr>
              <w:t>/</w:t>
            </w:r>
            <w:r w:rsidR="00A37091">
              <w:rPr>
                <w:color w:val="000000"/>
              </w:rPr>
              <w:t>2023</w:t>
            </w:r>
          </w:p>
        </w:tc>
        <w:tc>
          <w:tcPr>
            <w:tcW w:w="1133" w:type="dxa"/>
            <w:tcBorders>
              <w:top w:val="nil"/>
              <w:left w:val="nil"/>
              <w:bottom w:val="nil"/>
              <w:right w:val="nil"/>
            </w:tcBorders>
            <w:shd w:val="clear" w:color="000000" w:fill="auto"/>
            <w:hideMark/>
          </w:tcPr>
          <w:p w14:paraId="69C6432B" w14:textId="77777777" w:rsidR="00A84F2A" w:rsidRPr="003C711E" w:rsidRDefault="00A84F2A" w:rsidP="00FC4F89">
            <w:pPr>
              <w:rPr>
                <w:color w:val="000000"/>
              </w:rPr>
            </w:pPr>
            <w:r w:rsidRPr="003C711E">
              <w:rPr>
                <w:color w:val="000000"/>
              </w:rPr>
              <w:t>Sunday</w:t>
            </w:r>
          </w:p>
        </w:tc>
        <w:tc>
          <w:tcPr>
            <w:tcW w:w="996" w:type="dxa"/>
            <w:tcBorders>
              <w:top w:val="nil"/>
              <w:left w:val="nil"/>
              <w:bottom w:val="nil"/>
              <w:right w:val="nil"/>
            </w:tcBorders>
            <w:shd w:val="clear" w:color="000000" w:fill="auto"/>
            <w:hideMark/>
          </w:tcPr>
          <w:p w14:paraId="760BC034" w14:textId="77777777" w:rsidR="00A84F2A" w:rsidRPr="003C711E" w:rsidRDefault="00A84F2A" w:rsidP="00FC4F89">
            <w:pPr>
              <w:rPr>
                <w:color w:val="000000"/>
              </w:rPr>
            </w:pPr>
            <w:r>
              <w:rPr>
                <w:color w:val="000000"/>
              </w:rPr>
              <w:t>R12/16</w:t>
            </w:r>
          </w:p>
        </w:tc>
        <w:tc>
          <w:tcPr>
            <w:tcW w:w="1209" w:type="dxa"/>
            <w:tcBorders>
              <w:top w:val="nil"/>
              <w:left w:val="nil"/>
              <w:bottom w:val="nil"/>
              <w:right w:val="nil"/>
            </w:tcBorders>
            <w:shd w:val="clear" w:color="000000" w:fill="auto"/>
            <w:hideMark/>
          </w:tcPr>
          <w:p w14:paraId="3BD98732" w14:textId="77777777" w:rsidR="00A84F2A" w:rsidRPr="003C711E" w:rsidRDefault="00A84F2A" w:rsidP="00FC4F89">
            <w:pPr>
              <w:rPr>
                <w:color w:val="000000"/>
              </w:rPr>
            </w:pPr>
            <w:r>
              <w:rPr>
                <w:color w:val="000000"/>
              </w:rPr>
              <w:t>12 Hours</w:t>
            </w:r>
          </w:p>
        </w:tc>
        <w:tc>
          <w:tcPr>
            <w:tcW w:w="956" w:type="dxa"/>
            <w:tcBorders>
              <w:top w:val="nil"/>
              <w:left w:val="nil"/>
              <w:bottom w:val="nil"/>
              <w:right w:val="nil"/>
            </w:tcBorders>
            <w:shd w:val="clear" w:color="000000" w:fill="auto"/>
            <w:hideMark/>
          </w:tcPr>
          <w:p w14:paraId="23247031" w14:textId="77777777" w:rsidR="00A84F2A" w:rsidRPr="003C711E" w:rsidRDefault="00A84F2A" w:rsidP="00FC4F89">
            <w:pPr>
              <w:rPr>
                <w:color w:val="000000"/>
              </w:rPr>
            </w:pPr>
            <w:r>
              <w:rPr>
                <w:color w:val="000000"/>
              </w:rPr>
              <w:t>06:00</w:t>
            </w:r>
          </w:p>
        </w:tc>
        <w:tc>
          <w:tcPr>
            <w:tcW w:w="5246" w:type="dxa"/>
            <w:tcBorders>
              <w:top w:val="nil"/>
              <w:left w:val="nil"/>
              <w:bottom w:val="nil"/>
              <w:right w:val="nil"/>
            </w:tcBorders>
            <w:shd w:val="clear" w:color="000000" w:fill="auto"/>
            <w:hideMark/>
          </w:tcPr>
          <w:p w14:paraId="47F0D846" w14:textId="77777777" w:rsidR="00A84F2A" w:rsidRPr="003C711E" w:rsidRDefault="00A84F2A" w:rsidP="00FC4F89">
            <w:pPr>
              <w:rPr>
                <w:color w:val="000000"/>
              </w:rPr>
            </w:pPr>
            <w:r>
              <w:t>Welsh CA</w:t>
            </w:r>
          </w:p>
        </w:tc>
      </w:tr>
    </w:tbl>
    <w:p w14:paraId="5D86164E" w14:textId="77777777" w:rsidR="00A84F2A" w:rsidRDefault="00A84F2A" w:rsidP="00A84F2A">
      <w:pPr>
        <w:jc w:val="both"/>
        <w:rPr>
          <w:b/>
        </w:rPr>
      </w:pPr>
    </w:p>
    <w:p w14:paraId="7C129A74" w14:textId="77777777" w:rsidR="00A84F2A" w:rsidRPr="00FF10EF" w:rsidRDefault="00A84F2A" w:rsidP="00A84F2A">
      <w:pPr>
        <w:jc w:val="both"/>
        <w:rPr>
          <w:b/>
        </w:rPr>
      </w:pPr>
      <w:r>
        <w:rPr>
          <w:b/>
        </w:rPr>
        <w:t xml:space="preserve">Ted Barlow </w:t>
      </w:r>
      <w:r w:rsidRPr="00FF10EF">
        <w:rPr>
          <w:b/>
        </w:rPr>
        <w:t>Cup (</w:t>
      </w:r>
      <w:r>
        <w:rPr>
          <w:b/>
        </w:rPr>
        <w:t>WTTA Hardrider Series</w:t>
      </w:r>
      <w:r w:rsidRPr="00FF10EF">
        <w:rPr>
          <w:b/>
        </w:rPr>
        <w:t>)</w:t>
      </w:r>
    </w:p>
    <w:p w14:paraId="70BC5876" w14:textId="77777777" w:rsidR="00A84F2A" w:rsidRDefault="00A84F2A" w:rsidP="00A84F2A">
      <w:pPr>
        <w:ind w:left="-142"/>
        <w:jc w:val="both"/>
      </w:pPr>
      <w:r>
        <w:t xml:space="preserve">   </w:t>
      </w:r>
      <w:r w:rsidRPr="00FF10EF">
        <w:t xml:space="preserve">The </w:t>
      </w:r>
      <w:r>
        <w:t>dates for the WTTA Hardrider Series are on the WTTA Website:</w:t>
      </w:r>
    </w:p>
    <w:p w14:paraId="049A9EAE" w14:textId="77777777" w:rsidR="00A84F2A" w:rsidRDefault="00A84F2A" w:rsidP="00A84F2A">
      <w:pPr>
        <w:ind w:left="-142"/>
        <w:jc w:val="both"/>
      </w:pPr>
      <w:r>
        <w:t xml:space="preserve">   </w:t>
      </w:r>
      <w:hyperlink r:id="rId7" w:history="1">
        <w:r w:rsidRPr="00AF5EF6">
          <w:rPr>
            <w:rStyle w:val="Hyperlink"/>
          </w:rPr>
          <w:t>http://www.wtta-hardriders.org.uk/index.html</w:t>
        </w:r>
      </w:hyperlink>
    </w:p>
    <w:p w14:paraId="623C901F" w14:textId="1C467B10" w:rsidR="00A84F2A" w:rsidRDefault="00A84F2A" w:rsidP="00030921">
      <w:pPr>
        <w:ind w:left="-142"/>
        <w:jc w:val="both"/>
      </w:pPr>
      <w:r>
        <w:t xml:space="preserve">   and all events are annotated as WTTA Hardrider in the events list</w:t>
      </w:r>
      <w:r w:rsidR="00030921">
        <w:t xml:space="preserve"> and should be advertised in the CTT Handbook.</w:t>
      </w:r>
    </w:p>
    <w:p w14:paraId="2944D1FC" w14:textId="34C8E415" w:rsidR="00A903A6" w:rsidRPr="00FD452F" w:rsidRDefault="00A903A6" w:rsidP="00A84F2A">
      <w:pPr>
        <w:jc w:val="center"/>
        <w:rPr>
          <w:rFonts w:ascii="Arial" w:hAnsi="Arial" w:cs="Arial"/>
        </w:rPr>
      </w:pPr>
    </w:p>
    <w:sectPr w:rsidR="00A903A6" w:rsidRPr="00FD452F" w:rsidSect="00A90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A9"/>
    <w:rsid w:val="0002673F"/>
    <w:rsid w:val="00030921"/>
    <w:rsid w:val="00034C5E"/>
    <w:rsid w:val="000355EB"/>
    <w:rsid w:val="000821D0"/>
    <w:rsid w:val="001B34CA"/>
    <w:rsid w:val="001B65D4"/>
    <w:rsid w:val="001C562F"/>
    <w:rsid w:val="001D19AA"/>
    <w:rsid w:val="001E3A9E"/>
    <w:rsid w:val="001E6D9B"/>
    <w:rsid w:val="002067CD"/>
    <w:rsid w:val="00211507"/>
    <w:rsid w:val="002306E3"/>
    <w:rsid w:val="00231187"/>
    <w:rsid w:val="002608CA"/>
    <w:rsid w:val="00264D34"/>
    <w:rsid w:val="00304C29"/>
    <w:rsid w:val="003C1A4F"/>
    <w:rsid w:val="003C458A"/>
    <w:rsid w:val="003D0F91"/>
    <w:rsid w:val="003F1544"/>
    <w:rsid w:val="004530C5"/>
    <w:rsid w:val="004C5B82"/>
    <w:rsid w:val="005202DC"/>
    <w:rsid w:val="005439F8"/>
    <w:rsid w:val="00561EA0"/>
    <w:rsid w:val="00575B6F"/>
    <w:rsid w:val="005B0CEC"/>
    <w:rsid w:val="005D0309"/>
    <w:rsid w:val="00646B6A"/>
    <w:rsid w:val="006747AA"/>
    <w:rsid w:val="00680BE1"/>
    <w:rsid w:val="006F3204"/>
    <w:rsid w:val="007914A5"/>
    <w:rsid w:val="007D4A5F"/>
    <w:rsid w:val="00815742"/>
    <w:rsid w:val="0084003F"/>
    <w:rsid w:val="00866E37"/>
    <w:rsid w:val="008C4B97"/>
    <w:rsid w:val="008D5917"/>
    <w:rsid w:val="009160BE"/>
    <w:rsid w:val="0095228B"/>
    <w:rsid w:val="009729CA"/>
    <w:rsid w:val="009E763E"/>
    <w:rsid w:val="00A31CFC"/>
    <w:rsid w:val="00A37091"/>
    <w:rsid w:val="00A426B9"/>
    <w:rsid w:val="00A817E7"/>
    <w:rsid w:val="00A84F2A"/>
    <w:rsid w:val="00A903A6"/>
    <w:rsid w:val="00A95D53"/>
    <w:rsid w:val="00AA1AC0"/>
    <w:rsid w:val="00B4027F"/>
    <w:rsid w:val="00B572C9"/>
    <w:rsid w:val="00BC6715"/>
    <w:rsid w:val="00BE05DF"/>
    <w:rsid w:val="00BE66FD"/>
    <w:rsid w:val="00BF262B"/>
    <w:rsid w:val="00BF5A6F"/>
    <w:rsid w:val="00C2018E"/>
    <w:rsid w:val="00CE4C17"/>
    <w:rsid w:val="00CE76E7"/>
    <w:rsid w:val="00CE7AA1"/>
    <w:rsid w:val="00D06532"/>
    <w:rsid w:val="00D14CF4"/>
    <w:rsid w:val="00D26F74"/>
    <w:rsid w:val="00D35718"/>
    <w:rsid w:val="00D37B23"/>
    <w:rsid w:val="00D83938"/>
    <w:rsid w:val="00DE1614"/>
    <w:rsid w:val="00DE34CE"/>
    <w:rsid w:val="00DF65BA"/>
    <w:rsid w:val="00E01009"/>
    <w:rsid w:val="00E256D2"/>
    <w:rsid w:val="00E3081F"/>
    <w:rsid w:val="00E35D16"/>
    <w:rsid w:val="00E57081"/>
    <w:rsid w:val="00EA15A9"/>
    <w:rsid w:val="00F2221E"/>
    <w:rsid w:val="00FD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74C8"/>
  <w15:chartTrackingRefBased/>
  <w15:docId w15:val="{2A9A29B2-08E9-46E6-AEFE-86EA3BD3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21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903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5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15A9"/>
    <w:rPr>
      <w:b/>
      <w:bCs/>
    </w:rPr>
  </w:style>
  <w:style w:type="character" w:styleId="Hyperlink">
    <w:name w:val="Hyperlink"/>
    <w:basedOn w:val="DefaultParagraphFont"/>
    <w:unhideWhenUsed/>
    <w:rsid w:val="00AA1AC0"/>
    <w:rPr>
      <w:color w:val="0000FF"/>
      <w:u w:val="single"/>
    </w:rPr>
  </w:style>
  <w:style w:type="paragraph" w:styleId="BalloonText">
    <w:name w:val="Balloon Text"/>
    <w:basedOn w:val="Normal"/>
    <w:link w:val="BalloonTextChar"/>
    <w:uiPriority w:val="99"/>
    <w:semiHidden/>
    <w:unhideWhenUsed/>
    <w:rsid w:val="00543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F8"/>
    <w:rPr>
      <w:rFonts w:ascii="Segoe UI" w:hAnsi="Segoe UI" w:cs="Segoe UI"/>
      <w:sz w:val="18"/>
      <w:szCs w:val="18"/>
    </w:rPr>
  </w:style>
  <w:style w:type="character" w:customStyle="1" w:styleId="Heading2Char">
    <w:name w:val="Heading 2 Char"/>
    <w:basedOn w:val="DefaultParagraphFont"/>
    <w:link w:val="Heading2"/>
    <w:uiPriority w:val="9"/>
    <w:rsid w:val="000821D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6747AA"/>
    <w:pPr>
      <w:spacing w:after="200" w:line="276" w:lineRule="auto"/>
      <w:ind w:left="720"/>
      <w:contextualSpacing/>
    </w:pPr>
  </w:style>
  <w:style w:type="character" w:customStyle="1" w:styleId="Heading3Char">
    <w:name w:val="Heading 3 Char"/>
    <w:basedOn w:val="DefaultParagraphFont"/>
    <w:link w:val="Heading3"/>
    <w:uiPriority w:val="9"/>
    <w:semiHidden/>
    <w:rsid w:val="00A903A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12">
      <w:bodyDiv w:val="1"/>
      <w:marLeft w:val="0"/>
      <w:marRight w:val="0"/>
      <w:marTop w:val="0"/>
      <w:marBottom w:val="0"/>
      <w:divBdr>
        <w:top w:val="none" w:sz="0" w:space="0" w:color="auto"/>
        <w:left w:val="none" w:sz="0" w:space="0" w:color="auto"/>
        <w:bottom w:val="none" w:sz="0" w:space="0" w:color="auto"/>
        <w:right w:val="none" w:sz="0" w:space="0" w:color="auto"/>
      </w:divBdr>
    </w:div>
    <w:div w:id="385180884">
      <w:bodyDiv w:val="1"/>
      <w:marLeft w:val="0"/>
      <w:marRight w:val="0"/>
      <w:marTop w:val="0"/>
      <w:marBottom w:val="0"/>
      <w:divBdr>
        <w:top w:val="none" w:sz="0" w:space="0" w:color="auto"/>
        <w:left w:val="none" w:sz="0" w:space="0" w:color="auto"/>
        <w:bottom w:val="none" w:sz="0" w:space="0" w:color="auto"/>
        <w:right w:val="none" w:sz="0" w:space="0" w:color="auto"/>
      </w:divBdr>
    </w:div>
    <w:div w:id="578104498">
      <w:bodyDiv w:val="1"/>
      <w:marLeft w:val="0"/>
      <w:marRight w:val="0"/>
      <w:marTop w:val="0"/>
      <w:marBottom w:val="0"/>
      <w:divBdr>
        <w:top w:val="none" w:sz="0" w:space="0" w:color="auto"/>
        <w:left w:val="none" w:sz="0" w:space="0" w:color="auto"/>
        <w:bottom w:val="none" w:sz="0" w:space="0" w:color="auto"/>
        <w:right w:val="none" w:sz="0" w:space="0" w:color="auto"/>
      </w:divBdr>
    </w:div>
    <w:div w:id="662781108">
      <w:bodyDiv w:val="1"/>
      <w:marLeft w:val="0"/>
      <w:marRight w:val="0"/>
      <w:marTop w:val="0"/>
      <w:marBottom w:val="0"/>
      <w:divBdr>
        <w:top w:val="none" w:sz="0" w:space="0" w:color="auto"/>
        <w:left w:val="none" w:sz="0" w:space="0" w:color="auto"/>
        <w:bottom w:val="none" w:sz="0" w:space="0" w:color="auto"/>
        <w:right w:val="none" w:sz="0" w:space="0" w:color="auto"/>
      </w:divBdr>
    </w:div>
    <w:div w:id="20938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tta-hardriders.org.uk/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winchcombe.net" TargetMode="External"/><Relationship Id="rId5" Type="http://schemas.openxmlformats.org/officeDocument/2006/relationships/hyperlink" Target="mailto:jacqui@andycookcycling.com" TargetMode="External"/><Relationship Id="rId4" Type="http://schemas.openxmlformats.org/officeDocument/2006/relationships/hyperlink" Target="mailto:paul@winchcombe.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6</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Winchcombe</dc:creator>
  <cp:keywords/>
  <dc:description/>
  <cp:lastModifiedBy>Paul Winchcombe</cp:lastModifiedBy>
  <cp:revision>6</cp:revision>
  <cp:lastPrinted>2022-01-06T09:37:00Z</cp:lastPrinted>
  <dcterms:created xsi:type="dcterms:W3CDTF">2022-11-18T08:01:00Z</dcterms:created>
  <dcterms:modified xsi:type="dcterms:W3CDTF">2023-01-03T17:21:00Z</dcterms:modified>
</cp:coreProperties>
</file>